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1A9A0" w14:textId="4E76358B" w:rsidR="004C03C4" w:rsidRDefault="004C03C4" w:rsidP="0082612E">
      <w:pPr>
        <w:pStyle w:val="Paragraph"/>
        <w:jc w:val="center"/>
        <w:rPr>
          <w:b/>
        </w:rPr>
      </w:pPr>
      <w:r w:rsidRPr="004C03C4">
        <w:rPr>
          <w:b/>
        </w:rPr>
        <w:t>202</w:t>
      </w:r>
      <w:r w:rsidR="001B7ACC">
        <w:rPr>
          <w:b/>
        </w:rPr>
        <w:t>5</w:t>
      </w:r>
      <w:r w:rsidRPr="004C03C4">
        <w:rPr>
          <w:b/>
        </w:rPr>
        <w:t xml:space="preserve"> </w:t>
      </w:r>
      <w:r w:rsidR="004C08F2">
        <w:rPr>
          <w:b/>
        </w:rPr>
        <w:t xml:space="preserve">KYGO </w:t>
      </w:r>
      <w:r w:rsidRPr="004C03C4">
        <w:rPr>
          <w:b/>
        </w:rPr>
        <w:t xml:space="preserve">Secret Contest </w:t>
      </w:r>
      <w:r w:rsidR="00962FF0">
        <w:rPr>
          <w:b/>
        </w:rPr>
        <w:t>9</w:t>
      </w:r>
    </w:p>
    <w:p w14:paraId="0410613F" w14:textId="2AEDFA8C" w:rsidR="00040188" w:rsidRPr="0074181A" w:rsidRDefault="00040188" w:rsidP="0082612E">
      <w:pPr>
        <w:pStyle w:val="Paragraph"/>
        <w:jc w:val="center"/>
        <w:rPr>
          <w:b/>
        </w:rPr>
      </w:pPr>
      <w:r>
        <w:rPr>
          <w:b/>
        </w:rPr>
        <w:t>OFFICIAL RULES</w:t>
      </w:r>
      <w:r w:rsidR="00346E78">
        <w:rPr>
          <w:b/>
        </w:rPr>
        <w:t xml:space="preserve"> AND LEGAL DISCLAIMER</w:t>
      </w:r>
      <w:r>
        <w:rPr>
          <w:b/>
        </w:rPr>
        <w:br/>
      </w:r>
    </w:p>
    <w:p w14:paraId="651C01E7" w14:textId="616264AE" w:rsidR="00387B55" w:rsidRDefault="00387B55" w:rsidP="00387B55">
      <w:pPr>
        <w:pStyle w:val="SFPara-Clause"/>
      </w:pPr>
      <w:bookmarkStart w:id="0" w:name="a942277"/>
      <w:r>
        <w:t xml:space="preserve">By entering, attempting to enter, or in any way participating or attempting to participate in </w:t>
      </w:r>
      <w:r w:rsidR="00334303" w:rsidRPr="00334303">
        <w:t>202</w:t>
      </w:r>
      <w:r w:rsidR="001B7ACC">
        <w:t>5</w:t>
      </w:r>
      <w:r w:rsidR="00334303" w:rsidRPr="00334303">
        <w:t xml:space="preserve"> </w:t>
      </w:r>
      <w:r w:rsidR="004C08F2">
        <w:t>KYGO</w:t>
      </w:r>
      <w:r w:rsidR="00334303" w:rsidRPr="00334303">
        <w:t xml:space="preserve"> Secret Contest </w:t>
      </w:r>
      <w:r w:rsidR="00962FF0">
        <w:t>9</w:t>
      </w:r>
      <w:r w:rsidR="00334303" w:rsidRPr="00334303">
        <w:t xml:space="preserve"> </w:t>
      </w:r>
      <w:r>
        <w:t>(the “</w:t>
      </w:r>
      <w:r w:rsidR="00334303">
        <w:t>Contest</w:t>
      </w:r>
      <w:r>
        <w:t xml:space="preserve">”), the participant </w:t>
      </w:r>
      <w:r w:rsidRPr="00EF17B4">
        <w:t>(</w:t>
      </w:r>
      <w:r>
        <w:t xml:space="preserve">“Participant”) </w:t>
      </w:r>
      <w:r w:rsidRPr="00EF17B4">
        <w:t xml:space="preserve">agrees to </w:t>
      </w:r>
      <w:r>
        <w:t>be bound</w:t>
      </w:r>
      <w:r w:rsidRPr="00EF17B4">
        <w:t xml:space="preserve"> by these Official Rules and Legal Disclaimer and the decisions of Bonneville International Corporation (“</w:t>
      </w:r>
      <w:r>
        <w:t>Administrator</w:t>
      </w:r>
      <w:r w:rsidRPr="00EF17B4">
        <w:t>”)</w:t>
      </w:r>
      <w:r>
        <w:t xml:space="preserve"> relating to the Sweepstakes</w:t>
      </w:r>
      <w:r w:rsidRPr="00EF17B4">
        <w:t>, which are final and binding in all respects</w:t>
      </w:r>
      <w:r w:rsidR="003B1CF6">
        <w:t>.</w:t>
      </w:r>
    </w:p>
    <w:p w14:paraId="17AD462A" w14:textId="4E857845" w:rsidR="00D633FC" w:rsidRDefault="00D633FC" w:rsidP="00387B55">
      <w:pPr>
        <w:pStyle w:val="SFPara-Clause"/>
      </w:pPr>
      <w:r>
        <w:t>The</w:t>
      </w:r>
      <w:r w:rsidR="00334303">
        <w:t xml:space="preserve"> Contest</w:t>
      </w:r>
      <w:r>
        <w:t xml:space="preserve"> is put on by </w:t>
      </w:r>
      <w:r w:rsidR="00A12F9D">
        <w:t>KYGO</w:t>
      </w:r>
      <w:r w:rsidR="002E4CF5">
        <w:t>-</w:t>
      </w:r>
      <w:r w:rsidR="00334303">
        <w:t>FM</w:t>
      </w:r>
      <w:r w:rsidR="00065ADF">
        <w:t xml:space="preserve"> (the “Station”).</w:t>
      </w:r>
    </w:p>
    <w:p w14:paraId="7E81F679" w14:textId="77777777" w:rsidR="00387B55" w:rsidRPr="00EF17B4" w:rsidRDefault="00387B55" w:rsidP="00387B55">
      <w:pPr>
        <w:pStyle w:val="SFPara-Clause"/>
      </w:pPr>
      <w:bookmarkStart w:id="1" w:name="a000005"/>
      <w:r>
        <w:rPr>
          <w:b/>
        </w:rPr>
        <w:t>NO PURCHASE IS NECESSARY TO ENTER OR WIN</w:t>
      </w:r>
      <w:r>
        <w:t>.</w:t>
      </w:r>
      <w:bookmarkEnd w:id="1"/>
      <w:r>
        <w:t xml:space="preserve">  </w:t>
      </w:r>
      <w:r w:rsidRPr="007242ED">
        <w:rPr>
          <w:b/>
          <w:bCs/>
        </w:rPr>
        <w:t>A PURCHASE OR PAYMENT WILL NOT IMPROVE YOUR CHANCES OF WINNING.</w:t>
      </w:r>
    </w:p>
    <w:p w14:paraId="6524A55E" w14:textId="2FB17850" w:rsidR="00040188" w:rsidRDefault="00040188" w:rsidP="0082612E">
      <w:pPr>
        <w:pStyle w:val="SFPara-Clause"/>
      </w:pPr>
      <w:r>
        <w:t xml:space="preserve">HOW TO ENTER: </w:t>
      </w:r>
      <w:r w:rsidR="00EF2449">
        <w:t xml:space="preserve"> </w:t>
      </w:r>
      <w:r w:rsidR="00334303" w:rsidRPr="00334303">
        <w:t xml:space="preserve">To enter by texting in the keyword by text or online, tune in to the Station on weekdays beginning on </w:t>
      </w:r>
      <w:r w:rsidR="00962FF0">
        <w:t>September 2</w:t>
      </w:r>
      <w:r w:rsidR="00334303" w:rsidRPr="00334303">
        <w:t>, 202</w:t>
      </w:r>
      <w:r w:rsidR="001B7ACC">
        <w:t>5</w:t>
      </w:r>
      <w:r w:rsidR="00334303" w:rsidRPr="00334303">
        <w:t xml:space="preserve"> through </w:t>
      </w:r>
      <w:r w:rsidR="00962FF0">
        <w:t>October 3</w:t>
      </w:r>
      <w:r w:rsidR="00334303" w:rsidRPr="00334303">
        <w:t>, 202</w:t>
      </w:r>
      <w:r w:rsidR="006C7405">
        <w:t>5</w:t>
      </w:r>
      <w:r w:rsidR="00F20B7A">
        <w:t xml:space="preserve"> </w:t>
      </w:r>
      <w:r w:rsidR="00334303" w:rsidRPr="00334303">
        <w:t>at approximately 7:05 a.m. MDT, 8:05 a.m. MDT, 9:05 a.m. MDT, 10:05 a.m. MDT, 11:05 a.m. MDT, 12:05 p.m. MDT, 1:05 p.m. MDT, 2:05 p.m. MDT, 3:05 p.m. MDT, 4:05 p.m. MDT, 5:05 p.m. MDT, and 6:05 p.m. MDT for the hourly keyword to be announced. Upon hearing the keyword, the designated texter to get through to the Stations’ contest text line at 303.</w:t>
      </w:r>
      <w:r w:rsidR="004C08F2">
        <w:t>713.0985</w:t>
      </w:r>
      <w:r w:rsidR="00852E73">
        <w:t xml:space="preserve"> </w:t>
      </w:r>
      <w:r w:rsidR="00334303" w:rsidRPr="00334303">
        <w:t>or enter the keyword online at www.</w:t>
      </w:r>
      <w:r w:rsidR="004C08F2">
        <w:t>kygo</w:t>
      </w:r>
      <w:r w:rsidR="00334303" w:rsidRPr="00334303">
        <w:t>.com/secretcontest, will be entered into a drawing for that day’s qualifying prize (“Qualifying Prize Winner”) and be qualified for a chance to win one of the grand prizes (“Grand Prize Winner”). Entrants must submit the correct keyword for the hour by the beginning of the next hour. Entrants can only enter once per hour, regardless of method of entry. Each hour noted above will enter one entrant from combined text and online entries into that day’s qualifying drawing.</w:t>
      </w:r>
      <w:r w:rsidR="00334303">
        <w:t xml:space="preserve"> </w:t>
      </w:r>
      <w:r w:rsidR="001A6E10">
        <w:t xml:space="preserve"> </w:t>
      </w:r>
      <w:r w:rsidR="003A0D75">
        <w:t>U</w:t>
      </w:r>
      <w:r w:rsidR="00EA572D">
        <w:t>se of</w:t>
      </w:r>
      <w:r w:rsidR="003E30A6">
        <w:t xml:space="preserve"> </w:t>
      </w:r>
      <w:r w:rsidR="00F513AE">
        <w:t>multiple email addresses</w:t>
      </w:r>
      <w:r w:rsidR="006B495D">
        <w:t xml:space="preserve"> or</w:t>
      </w:r>
      <w:r w:rsidR="00F513AE">
        <w:t xml:space="preserve"> identities or </w:t>
      </w:r>
      <w:r w:rsidR="001D10A3">
        <w:t xml:space="preserve">of </w:t>
      </w:r>
      <w:r w:rsidR="006360EB">
        <w:t xml:space="preserve">any </w:t>
      </w:r>
      <w:r w:rsidR="00793812">
        <w:t>r</w:t>
      </w:r>
      <w:r>
        <w:t>obotic, automatic,</w:t>
      </w:r>
      <w:r w:rsidR="00793812">
        <w:t xml:space="preserve"> or</w:t>
      </w:r>
      <w:r>
        <w:t xml:space="preserve"> programmed</w:t>
      </w:r>
      <w:r w:rsidR="00332F8E">
        <w:t xml:space="preserve"> </w:t>
      </w:r>
      <w:r w:rsidR="00E33AFC">
        <w:t xml:space="preserve">entry </w:t>
      </w:r>
      <w:r w:rsidR="004372B8">
        <w:t>method</w:t>
      </w:r>
      <w:r w:rsidR="006360EB">
        <w:t xml:space="preserve"> </w:t>
      </w:r>
      <w:r>
        <w:t>will result in disqualification.</w:t>
      </w:r>
      <w:r w:rsidR="00620FF3">
        <w:t xml:space="preserve">  </w:t>
      </w:r>
      <w:bookmarkEnd w:id="0"/>
    </w:p>
    <w:p w14:paraId="49E8E6AF" w14:textId="66C2B3D2" w:rsidR="00040188" w:rsidRPr="009279E1" w:rsidRDefault="00040188" w:rsidP="004A31CC">
      <w:pPr>
        <w:pStyle w:val="SFPara-Clause"/>
      </w:pPr>
      <w:bookmarkStart w:id="2" w:name="a000006"/>
      <w:r>
        <w:t xml:space="preserve">ELIGIBILITY: </w:t>
      </w:r>
      <w:r w:rsidR="00881AA0">
        <w:t xml:space="preserve"> </w:t>
      </w:r>
      <w:r w:rsidR="00B403A4">
        <w:t>The Sweepstakes is open to</w:t>
      </w:r>
      <w:r w:rsidR="00AA64FF">
        <w:t xml:space="preserve"> individuals who (a)</w:t>
      </w:r>
      <w:r>
        <w:t xml:space="preserve"> </w:t>
      </w:r>
      <w:r w:rsidR="00881AA0">
        <w:t xml:space="preserve">are </w:t>
      </w:r>
      <w:r>
        <w:t xml:space="preserve">residents of </w:t>
      </w:r>
      <w:r w:rsidR="001B7ACC">
        <w:t>Colorado</w:t>
      </w:r>
      <w:r>
        <w:t xml:space="preserve">, </w:t>
      </w:r>
      <w:r w:rsidR="00AA64FF">
        <w:t xml:space="preserve">(b) </w:t>
      </w:r>
      <w:r w:rsidR="00881AA0">
        <w:t xml:space="preserve">are </w:t>
      </w:r>
      <w:r w:rsidR="004A31CC">
        <w:t>18 years of age or older at the time of entry</w:t>
      </w:r>
      <w:r w:rsidR="00AA64FF">
        <w:t>,</w:t>
      </w:r>
      <w:r w:rsidR="004A31CC">
        <w:t xml:space="preserve"> and </w:t>
      </w:r>
      <w:r w:rsidR="00881AA0">
        <w:t xml:space="preserve">(c) </w:t>
      </w:r>
      <w:r w:rsidR="004A31CC">
        <w:t xml:space="preserve">reside within the </w:t>
      </w:r>
      <w:r w:rsidR="00065ADF">
        <w:t>S</w:t>
      </w:r>
      <w:r w:rsidR="004A31CC">
        <w:t>tation’s listening area</w:t>
      </w:r>
      <w:r w:rsidR="00A45BD1">
        <w:t>, except for (</w:t>
      </w:r>
      <w:proofErr w:type="spellStart"/>
      <w:r w:rsidR="00692BCA">
        <w:t>i</w:t>
      </w:r>
      <w:proofErr w:type="spellEnd"/>
      <w:r w:rsidR="00A45BD1">
        <w:t>) e</w:t>
      </w:r>
      <w:r>
        <w:t xml:space="preserve">mployees of </w:t>
      </w:r>
      <w:r w:rsidR="00535561">
        <w:t>Station</w:t>
      </w:r>
      <w:r>
        <w:t>,</w:t>
      </w:r>
      <w:r w:rsidR="00374DD9">
        <w:t xml:space="preserve"> and </w:t>
      </w:r>
      <w:r>
        <w:t xml:space="preserve">their affiliates, subsidiaries, and agencies (collectively </w:t>
      </w:r>
      <w:r w:rsidR="00785993">
        <w:t xml:space="preserve">the </w:t>
      </w:r>
      <w:r w:rsidR="00AB3BB3">
        <w:t>“</w:t>
      </w:r>
      <w:r w:rsidRPr="00043610">
        <w:rPr>
          <w:bCs/>
        </w:rPr>
        <w:t>Promotion Parties</w:t>
      </w:r>
      <w:r w:rsidR="00AB3BB3">
        <w:t>”</w:t>
      </w:r>
      <w:r>
        <w:t>), and members of their immediate family or persons living in the same household</w:t>
      </w:r>
      <w:bookmarkEnd w:id="2"/>
      <w:r w:rsidR="001B7ACC">
        <w:t>.</w:t>
      </w:r>
    </w:p>
    <w:p w14:paraId="45779214" w14:textId="2F83C773" w:rsidR="00D6249B" w:rsidRDefault="00040188" w:rsidP="0055258A">
      <w:pPr>
        <w:pStyle w:val="SFPara-Clause"/>
      </w:pPr>
      <w:bookmarkStart w:id="3" w:name="a000007"/>
      <w:r>
        <w:t xml:space="preserve">DRAWING: </w:t>
      </w:r>
      <w:r w:rsidR="0055258A">
        <w:t xml:space="preserve">Each of the </w:t>
      </w:r>
      <w:r w:rsidR="00453E62">
        <w:t>Twenty</w:t>
      </w:r>
      <w:r w:rsidR="00962FF0">
        <w:t>-four</w:t>
      </w:r>
      <w:r w:rsidR="001B7ACC">
        <w:t xml:space="preserve"> </w:t>
      </w:r>
      <w:r w:rsidR="0055258A">
        <w:t>(</w:t>
      </w:r>
      <w:r w:rsidR="00453E62">
        <w:t>2</w:t>
      </w:r>
      <w:r w:rsidR="00962FF0">
        <w:t>4</w:t>
      </w:r>
      <w:r w:rsidR="00CB54EF">
        <w:t>)</w:t>
      </w:r>
      <w:r w:rsidR="0055258A">
        <w:t xml:space="preserve"> qualifying prize winners will be randomly selected from twelve (12) names that are selected each hour from each day Monday - Friday during the contest duration. Each entrant will have up to </w:t>
      </w:r>
      <w:r w:rsidR="00CB54EF">
        <w:t>t</w:t>
      </w:r>
      <w:r w:rsidR="00B94FA0">
        <w:t>wo-hundred-</w:t>
      </w:r>
      <w:r w:rsidR="00962FF0">
        <w:t>eighty-eight</w:t>
      </w:r>
      <w:r w:rsidR="001B7ACC">
        <w:t xml:space="preserve"> </w:t>
      </w:r>
      <w:r w:rsidR="0055258A">
        <w:t>(</w:t>
      </w:r>
      <w:r w:rsidR="00B94FA0">
        <w:t>2</w:t>
      </w:r>
      <w:r w:rsidR="00962FF0">
        <w:t>88</w:t>
      </w:r>
      <w:r w:rsidR="0055258A">
        <w:t xml:space="preserve">) chances to qualify for a qualifying prize. The qualifying winners will be contacted by telephone the next day during each day of the contest period at 10:00 a.m. MDT. Friday winners will be selected at 10:00 a.m. on the next business day. One (1) Grand Prize Winner will be randomly selected from the </w:t>
      </w:r>
      <w:r w:rsidR="00453E62">
        <w:t>twenty</w:t>
      </w:r>
      <w:r w:rsidR="00962FF0">
        <w:t>-four</w:t>
      </w:r>
      <w:r w:rsidR="00CB54EF">
        <w:t xml:space="preserve"> </w:t>
      </w:r>
      <w:r w:rsidR="0055258A">
        <w:t>(</w:t>
      </w:r>
      <w:r w:rsidR="00453E62">
        <w:t>2</w:t>
      </w:r>
      <w:r w:rsidR="00962FF0">
        <w:t>4</w:t>
      </w:r>
      <w:r w:rsidR="0055258A">
        <w:t xml:space="preserve">) Qualifying Prize Winners. Grand prize drawing will take place on </w:t>
      </w:r>
      <w:r w:rsidR="00962FF0">
        <w:t>October 6</w:t>
      </w:r>
      <w:r w:rsidR="0055258A">
        <w:t xml:space="preserve">, </w:t>
      </w:r>
      <w:proofErr w:type="gramStart"/>
      <w:r w:rsidR="0055258A">
        <w:t>202</w:t>
      </w:r>
      <w:r w:rsidR="00CF7C92">
        <w:t>5</w:t>
      </w:r>
      <w:proofErr w:type="gramEnd"/>
      <w:r w:rsidR="0055258A">
        <w:t xml:space="preserve"> at 10:00 a.m. MDT. The Grand Prize Winner will be contacted by telephone.  All winners </w:t>
      </w:r>
      <w:r>
        <w:t>must sign an</w:t>
      </w:r>
      <w:r w:rsidR="004B7305">
        <w:t xml:space="preserve"> </w:t>
      </w:r>
      <w:r>
        <w:t>Affidavit of Eligibility and Release</w:t>
      </w:r>
      <w:r w:rsidR="006D7E66">
        <w:t xml:space="preserve"> </w:t>
      </w:r>
      <w:r>
        <w:t xml:space="preserve">within </w:t>
      </w:r>
      <w:r w:rsidR="0055258A">
        <w:t>thirty (30)</w:t>
      </w:r>
      <w:r w:rsidR="002C1061">
        <w:t xml:space="preserve"> </w:t>
      </w:r>
      <w:r>
        <w:t>days</w:t>
      </w:r>
      <w:r w:rsidR="0055258A">
        <w:t xml:space="preserve"> of notification of winnin</w:t>
      </w:r>
      <w:r w:rsidR="00795230">
        <w:t>g</w:t>
      </w:r>
      <w:r>
        <w:t xml:space="preserve">. </w:t>
      </w:r>
      <w:r w:rsidR="00B30A5C">
        <w:t xml:space="preserve"> </w:t>
      </w:r>
      <w:r w:rsidR="008322CA">
        <w:t>The winner will be deemed a potential</w:t>
      </w:r>
      <w:r w:rsidR="00EE7CCF">
        <w:t xml:space="preserve"> winner pending verification of eligibility</w:t>
      </w:r>
      <w:r w:rsidR="003F2383">
        <w:t xml:space="preserve"> and delivery of a signed Affidavit of Eligibility and Release.  </w:t>
      </w:r>
      <w:r w:rsidR="001F7B1A">
        <w:t xml:space="preserve">A potential winner must </w:t>
      </w:r>
      <w:r w:rsidR="001F7B1A">
        <w:lastRenderedPageBreak/>
        <w:t xml:space="preserve">also provide valid, government-issued photo identification.  </w:t>
      </w:r>
      <w:r>
        <w:t xml:space="preserve">Failure to respond within the applicable </w:t>
      </w:r>
      <w:proofErr w:type="gramStart"/>
      <w:r>
        <w:t>time period</w:t>
      </w:r>
      <w:proofErr w:type="gramEnd"/>
      <w:r>
        <w:t xml:space="preserve"> will result in </w:t>
      </w:r>
      <w:r w:rsidR="00EB76ED">
        <w:t xml:space="preserve">prize </w:t>
      </w:r>
      <w:r>
        <w:t>forfeiture</w:t>
      </w:r>
      <w:r w:rsidR="0013012E">
        <w:t>,</w:t>
      </w:r>
      <w:r>
        <w:t xml:space="preserve"> and </w:t>
      </w:r>
      <w:r w:rsidR="003D6BDE">
        <w:t>Station</w:t>
      </w:r>
      <w:r>
        <w:t xml:space="preserve"> shall have the option to award the prize to an alternate winner. </w:t>
      </w:r>
      <w:r w:rsidR="009C3751">
        <w:t xml:space="preserve"> </w:t>
      </w:r>
      <w:r>
        <w:t xml:space="preserve">The return of any prize notification or prize as undeliverable may result in disqualification and </w:t>
      </w:r>
      <w:r w:rsidR="00037ABB">
        <w:t xml:space="preserve">selection of </w:t>
      </w:r>
      <w:r>
        <w:t xml:space="preserve">an alternate winner. </w:t>
      </w:r>
      <w:r w:rsidR="009C3751">
        <w:t xml:space="preserve"> </w:t>
      </w:r>
      <w:r>
        <w:t>A</w:t>
      </w:r>
      <w:r w:rsidR="000248A3">
        <w:t>ny</w:t>
      </w:r>
      <w:r>
        <w:t xml:space="preserve"> income taxes resulting from acceptance of </w:t>
      </w:r>
      <w:r w:rsidR="00EB76ED">
        <w:t xml:space="preserve">a </w:t>
      </w:r>
      <w:r>
        <w:t xml:space="preserve">prize are the responsibility of </w:t>
      </w:r>
      <w:r w:rsidR="000248A3">
        <w:t xml:space="preserve">the </w:t>
      </w:r>
      <w:r>
        <w:rPr>
          <w:noProof/>
        </w:rPr>
        <w:t>winner</w:t>
      </w:r>
      <w:r>
        <w:t>.</w:t>
      </w:r>
    </w:p>
    <w:p w14:paraId="06E691C2" w14:textId="51ACFF9F" w:rsidR="00040188" w:rsidRDefault="00676FC4" w:rsidP="0082612E">
      <w:pPr>
        <w:pStyle w:val="SFPara-Clause"/>
      </w:pPr>
      <w:r>
        <w:t>By accepting</w:t>
      </w:r>
      <w:r w:rsidR="00040188">
        <w:t xml:space="preserve"> a prize</w:t>
      </w:r>
      <w:r>
        <w:t xml:space="preserve">, </w:t>
      </w:r>
      <w:r w:rsidR="00F22107">
        <w:t>Participant</w:t>
      </w:r>
      <w:r w:rsidR="00040188">
        <w:t xml:space="preserve"> </w:t>
      </w:r>
      <w:r w:rsidR="00785993">
        <w:t xml:space="preserve">gives </w:t>
      </w:r>
      <w:r w:rsidR="00040188">
        <w:t xml:space="preserve">permission to the Promotion Parties to use </w:t>
      </w:r>
      <w:r w:rsidR="00F22107">
        <w:t>Participant</w:t>
      </w:r>
      <w:r w:rsidR="00785993">
        <w:t>’s</w:t>
      </w:r>
      <w:r w:rsidR="00040188">
        <w:t xml:space="preserve"> name</w:t>
      </w:r>
      <w:r w:rsidR="00CC5979">
        <w:t xml:space="preserve">, </w:t>
      </w:r>
      <w:r w:rsidR="00040188">
        <w:t xml:space="preserve">likeness, and biographical information for marketing purposes without further compensation or right of approval, unless prohibited by law. </w:t>
      </w:r>
      <w:bookmarkEnd w:id="3"/>
      <w:r w:rsidR="00F22107">
        <w:t xml:space="preserve"> </w:t>
      </w:r>
      <w:r w:rsidR="00F22107" w:rsidRPr="00F22107">
        <w:t xml:space="preserve">Participant agrees to execute any document reasonably required by </w:t>
      </w:r>
      <w:r w:rsidR="00F22107">
        <w:t>Station</w:t>
      </w:r>
      <w:r w:rsidR="00F22107" w:rsidRPr="00F22107">
        <w:t xml:space="preserve"> to effectuate </w:t>
      </w:r>
      <w:r w:rsidR="000E4996">
        <w:t>such permission</w:t>
      </w:r>
      <w:r w:rsidR="00F22107" w:rsidRPr="00F22107">
        <w:t xml:space="preserve"> and failure to do so shall give rise to </w:t>
      </w:r>
      <w:r w:rsidR="00F22107">
        <w:t>Station</w:t>
      </w:r>
      <w:r w:rsidR="00F22107" w:rsidRPr="00F22107">
        <w:t xml:space="preserve">’s right to execute </w:t>
      </w:r>
      <w:proofErr w:type="gramStart"/>
      <w:r w:rsidR="00F22107" w:rsidRPr="00F22107">
        <w:t>any and all</w:t>
      </w:r>
      <w:proofErr w:type="gramEnd"/>
      <w:r w:rsidR="00F22107" w:rsidRPr="00F22107">
        <w:t xml:space="preserve"> such documents as Participant’s attorney-in-fact, which right shall be coupled with an interest and therefore, irrevocable.</w:t>
      </w:r>
    </w:p>
    <w:p w14:paraId="56726C35" w14:textId="0AE8D7C5" w:rsidR="00040188" w:rsidRDefault="00040188" w:rsidP="004C6AC0">
      <w:pPr>
        <w:pStyle w:val="SFPara-Clause"/>
      </w:pPr>
      <w:bookmarkStart w:id="4" w:name="a861532"/>
      <w:r>
        <w:t xml:space="preserve">LIMITATION OF LIABILITY: </w:t>
      </w:r>
      <w:r w:rsidR="00CC3E06">
        <w:t xml:space="preserve"> Subject to applicable law, by</w:t>
      </w:r>
      <w:r>
        <w:t xml:space="preserve"> entering th</w:t>
      </w:r>
      <w:r w:rsidR="00935153">
        <w:t>e</w:t>
      </w:r>
      <w:r>
        <w:t xml:space="preserve"> </w:t>
      </w:r>
      <w:r w:rsidR="004F4A51">
        <w:t>S</w:t>
      </w:r>
      <w:r>
        <w:t>weepstakes</w:t>
      </w:r>
      <w:r w:rsidR="00205E4C">
        <w:t xml:space="preserve"> and potentially receiving a prize</w:t>
      </w:r>
      <w:r>
        <w:t xml:space="preserve">, </w:t>
      </w:r>
      <w:r w:rsidR="00205E4C">
        <w:t>Participant</w:t>
      </w:r>
      <w:r w:rsidR="00572F74">
        <w:t xml:space="preserve"> </w:t>
      </w:r>
      <w:r w:rsidR="009679C2">
        <w:t>agree</w:t>
      </w:r>
      <w:r w:rsidR="00205E4C">
        <w:t>s</w:t>
      </w:r>
      <w:r w:rsidR="009679C2">
        <w:t xml:space="preserve"> to </w:t>
      </w:r>
      <w:r>
        <w:t>hold the Promotion Parties harmless from any claim, liability, loss, damage (including punitive, incidental, and consequential damages), or expense (including attorney</w:t>
      </w:r>
      <w:r w:rsidR="00F9162F">
        <w:t>’</w:t>
      </w:r>
      <w:r>
        <w:t>s fees) arising out of or in connection with participation in th</w:t>
      </w:r>
      <w:r w:rsidR="00F639EE">
        <w:t>e S</w:t>
      </w:r>
      <w:r>
        <w:t xml:space="preserve">weepstakes or the acceptance, use, or misuse of any prize. </w:t>
      </w:r>
      <w:r w:rsidR="00830B56">
        <w:t xml:space="preserve"> </w:t>
      </w:r>
      <w:r w:rsidR="001234E8">
        <w:t xml:space="preserve">The </w:t>
      </w:r>
      <w:r>
        <w:t xml:space="preserve">Promotion Parties will not be responsible for </w:t>
      </w:r>
      <w:r w:rsidR="00D45151">
        <w:t xml:space="preserve">(a) </w:t>
      </w:r>
      <w:r>
        <w:t xml:space="preserve">late, incomplete, or incorrect entries; </w:t>
      </w:r>
      <w:r w:rsidR="00D45151">
        <w:t>(b)</w:t>
      </w:r>
      <w:r w:rsidR="00E26691">
        <w:t xml:space="preserve"> </w:t>
      </w:r>
      <w:r w:rsidR="00B32474">
        <w:t xml:space="preserve">Participant’s </w:t>
      </w:r>
      <w:r>
        <w:t xml:space="preserve">failure to receive </w:t>
      </w:r>
      <w:r w:rsidR="00E771B2">
        <w:t xml:space="preserve">a </w:t>
      </w:r>
      <w:r w:rsidR="006A7297">
        <w:t>prize notification</w:t>
      </w:r>
      <w:r>
        <w:t xml:space="preserve"> due to</w:t>
      </w:r>
      <w:r w:rsidR="003715AC">
        <w:t xml:space="preserve"> </w:t>
      </w:r>
      <w:r>
        <w:t>spam, junk email, or other security settings or provision of incorrect or otherwise non-functioning contact information;</w:t>
      </w:r>
      <w:r w:rsidR="0036794F">
        <w:t xml:space="preserve"> (c)</w:t>
      </w:r>
      <w:r>
        <w:t xml:space="preserve"> technical, hardware, or software malfunctions</w:t>
      </w:r>
      <w:r w:rsidR="00E13CC9">
        <w:t>;</w:t>
      </w:r>
      <w:r>
        <w:t xml:space="preserve"> </w:t>
      </w:r>
      <w:r w:rsidR="0036794F">
        <w:t xml:space="preserve">(d) </w:t>
      </w:r>
      <w:r>
        <w:t>lost or unavailable network connections</w:t>
      </w:r>
      <w:r w:rsidR="00E13CC9">
        <w:t>;</w:t>
      </w:r>
      <w:r>
        <w:t xml:space="preserve"> </w:t>
      </w:r>
      <w:r w:rsidR="00A75955">
        <w:t xml:space="preserve">or </w:t>
      </w:r>
      <w:r w:rsidR="0036794F">
        <w:t xml:space="preserve">(e) </w:t>
      </w:r>
      <w:r>
        <w:t xml:space="preserve">failed, incorrect, inaccurate, incomplete, garbled, or delayed electronic communications whether caused by the sender or any equipment or programming associated with or used in this </w:t>
      </w:r>
      <w:r w:rsidR="004F4A51">
        <w:t>S</w:t>
      </w:r>
      <w:r>
        <w:t>weepstakes</w:t>
      </w:r>
      <w:r w:rsidR="009D3C08">
        <w:t>,</w:t>
      </w:r>
      <w:r>
        <w:t xml:space="preserve"> by any human error which may occur in the processing of entries</w:t>
      </w:r>
      <w:r w:rsidR="00A75955">
        <w:t>,</w:t>
      </w:r>
      <w:r>
        <w:t xml:space="preserve"> or </w:t>
      </w:r>
      <w:r w:rsidR="009B2ADD">
        <w:t xml:space="preserve">by </w:t>
      </w:r>
      <w:r>
        <w:t xml:space="preserve">any typographical, technological, or other error in </w:t>
      </w:r>
      <w:r w:rsidR="00F10149">
        <w:t xml:space="preserve">the </w:t>
      </w:r>
      <w:r w:rsidR="00F858D2">
        <w:t xml:space="preserve">promotion </w:t>
      </w:r>
      <w:r w:rsidR="005E4965">
        <w:t xml:space="preserve">or administration </w:t>
      </w:r>
      <w:r w:rsidR="00F858D2">
        <w:t xml:space="preserve">of the </w:t>
      </w:r>
      <w:r w:rsidR="002D24BF">
        <w:t>S</w:t>
      </w:r>
      <w:r w:rsidR="00F858D2">
        <w:t>weepstakes</w:t>
      </w:r>
      <w:r>
        <w:t xml:space="preserve"> or announcement of the prize. </w:t>
      </w:r>
      <w:r w:rsidR="009D4408">
        <w:t xml:space="preserve"> </w:t>
      </w:r>
      <w:r>
        <w:t xml:space="preserve">If, in </w:t>
      </w:r>
      <w:r w:rsidR="003D6BDE">
        <w:t>Station</w:t>
      </w:r>
      <w:r w:rsidR="00723B71">
        <w:t>’</w:t>
      </w:r>
      <w:r>
        <w:t xml:space="preserve">s opinion, there is such an error, or there is any suspected evidence of tampering with any portion of the </w:t>
      </w:r>
      <w:r w:rsidR="004F4A51">
        <w:t>S</w:t>
      </w:r>
      <w:r>
        <w:t xml:space="preserve">weepstakes, or if technical difficulties (including viruses and bugs) compromise the integrity of the </w:t>
      </w:r>
      <w:r w:rsidR="004F4A51">
        <w:t>S</w:t>
      </w:r>
      <w:r>
        <w:t xml:space="preserve">weepstakes, </w:t>
      </w:r>
      <w:r w:rsidR="003D6BDE">
        <w:rPr>
          <w:noProof/>
        </w:rPr>
        <w:t>Station</w:t>
      </w:r>
      <w:r>
        <w:rPr>
          <w:noProof/>
        </w:rPr>
        <w:t>,</w:t>
      </w:r>
      <w:r>
        <w:t xml:space="preserve"> in its sole discretion, </w:t>
      </w:r>
      <w:r w:rsidR="00B4354A">
        <w:t xml:space="preserve">may </w:t>
      </w:r>
      <w:r>
        <w:t xml:space="preserve">cancel or modify </w:t>
      </w:r>
      <w:r>
        <w:rPr>
          <w:noProof/>
        </w:rPr>
        <w:t>th</w:t>
      </w:r>
      <w:r w:rsidR="003D04FD">
        <w:rPr>
          <w:noProof/>
        </w:rPr>
        <w:t>e</w:t>
      </w:r>
      <w:r w:rsidR="00A05489">
        <w:rPr>
          <w:noProof/>
        </w:rPr>
        <w:t xml:space="preserve"> </w:t>
      </w:r>
      <w:r w:rsidR="004F4A51">
        <w:rPr>
          <w:noProof/>
        </w:rPr>
        <w:t>S</w:t>
      </w:r>
      <w:r>
        <w:rPr>
          <w:noProof/>
        </w:rPr>
        <w:t>weepstakes</w:t>
      </w:r>
      <w:r>
        <w:t xml:space="preserve"> in a manner deemed appropriate by</w:t>
      </w:r>
      <w:r w:rsidR="00B05803">
        <w:t xml:space="preserve"> </w:t>
      </w:r>
      <w:r w:rsidR="003D6BDE">
        <w:t>Station</w:t>
      </w:r>
      <w:r>
        <w:t xml:space="preserve">. </w:t>
      </w:r>
      <w:r w:rsidR="00E57271">
        <w:t xml:space="preserve"> </w:t>
      </w:r>
      <w:r>
        <w:t>In the event of termination,</w:t>
      </w:r>
      <w:r w:rsidR="00B05803">
        <w:t xml:space="preserve"> the</w:t>
      </w:r>
      <w:r>
        <w:t xml:space="preserve"> winner will be selected from among </w:t>
      </w:r>
      <w:r w:rsidR="00B05803">
        <w:t>the</w:t>
      </w:r>
      <w:r>
        <w:t xml:space="preserve"> eligible entries received as of </w:t>
      </w:r>
      <w:r w:rsidR="003D04FD">
        <w:t xml:space="preserve">the </w:t>
      </w:r>
      <w:r>
        <w:rPr>
          <w:noProof/>
        </w:rPr>
        <w:t>date</w:t>
      </w:r>
      <w:r>
        <w:t xml:space="preserve"> of termination. </w:t>
      </w:r>
      <w:r w:rsidR="00B4354A">
        <w:t xml:space="preserve"> </w:t>
      </w:r>
      <w:r>
        <w:t xml:space="preserve">In the event a dispute arises as to the identity of a potentially winning entrant, entries will be declared made by the name on the online entry form. </w:t>
      </w:r>
      <w:bookmarkEnd w:id="4"/>
      <w:r w:rsidR="004C6AC0">
        <w:t xml:space="preserve"> This </w:t>
      </w:r>
      <w:r w:rsidR="004F4A51">
        <w:t>S</w:t>
      </w:r>
      <w:r w:rsidR="004C6AC0">
        <w:t>weepstakes is void where prohibited.</w:t>
      </w:r>
    </w:p>
    <w:p w14:paraId="57F53AE4" w14:textId="6DE16AEF" w:rsidR="00F20B7A" w:rsidRDefault="00F20B7A" w:rsidP="00F20B7A">
      <w:pPr>
        <w:pStyle w:val="SFPara-Clause"/>
      </w:pPr>
      <w:bookmarkStart w:id="5" w:name="a000008"/>
      <w:r>
        <w:t xml:space="preserve">PRIZE: </w:t>
      </w:r>
      <w:r w:rsidR="00453E62">
        <w:t>Twenty</w:t>
      </w:r>
      <w:r w:rsidR="00962FF0">
        <w:t xml:space="preserve">-four </w:t>
      </w:r>
      <w:r w:rsidRPr="00EA3C98">
        <w:t>(</w:t>
      </w:r>
      <w:r w:rsidR="00453E62">
        <w:t>2</w:t>
      </w:r>
      <w:r w:rsidR="00962FF0">
        <w:t>4</w:t>
      </w:r>
      <w:r w:rsidRPr="00EA3C98">
        <w:t xml:space="preserve">) qualifying prizes will be awarded.  The Qualifying Prize consists of the following: </w:t>
      </w:r>
      <w:r w:rsidRPr="00FF1060">
        <w:t>one (1) $50</w:t>
      </w:r>
      <w:r w:rsidR="00453E62">
        <w:t xml:space="preserve"> </w:t>
      </w:r>
      <w:r w:rsidR="00962FF0">
        <w:t>Amazon</w:t>
      </w:r>
      <w:r>
        <w:t xml:space="preserve"> </w:t>
      </w:r>
      <w:r w:rsidRPr="00FF1060">
        <w:t>Gift Card</w:t>
      </w:r>
      <w:r w:rsidRPr="00EA3C98">
        <w:t>.  The Approximate Retail Value (“ARV”) of the qualifying prize is $</w:t>
      </w:r>
      <w:r>
        <w:t>50</w:t>
      </w:r>
      <w:r w:rsidRPr="00EA3C98">
        <w:t xml:space="preserve">.00. </w:t>
      </w:r>
      <w:r>
        <w:t xml:space="preserve">  </w:t>
      </w:r>
      <w:r w:rsidRPr="00682311">
        <w:t xml:space="preserve">One (1) Grand Prize will be awarded which consists of the following:  $1,000.00 dollars. Approximate Retail Value (“ARV”) of the Grand Prize is $1,000.00. </w:t>
      </w:r>
      <w:r>
        <w:t>Station reserves the right to substitute a prize of equal or greater value. A prize may not be sold, traded, or commissioned, and is not exchangeable or redeemable for cash except in Administrator’s sole discretion.</w:t>
      </w:r>
    </w:p>
    <w:p w14:paraId="6A4BCC3F" w14:textId="05B2B9DC" w:rsidR="00933502" w:rsidRDefault="00D04D28" w:rsidP="00D04D28">
      <w:pPr>
        <w:pStyle w:val="SFPara-Clause"/>
        <w:numPr>
          <w:ilvl w:val="0"/>
          <w:numId w:val="0"/>
        </w:numPr>
        <w:ind w:firstLine="720"/>
      </w:pPr>
      <w:r>
        <w:t>Should</w:t>
      </w:r>
      <w:r w:rsidR="00933502" w:rsidRPr="00933502">
        <w:t xml:space="preserve"> tickets to an event </w:t>
      </w:r>
      <w:r>
        <w:t>be</w:t>
      </w:r>
      <w:r w:rsidR="00933502" w:rsidRPr="00933502">
        <w:t xml:space="preserve"> awarded as a prize, </w:t>
      </w:r>
      <w:r w:rsidR="00E33210">
        <w:t>Station</w:t>
      </w:r>
      <w:r w:rsidR="00933502" w:rsidRPr="00933502">
        <w:t xml:space="preserve"> is not responsible for</w:t>
      </w:r>
      <w:r w:rsidR="00023AEB">
        <w:t xml:space="preserve"> </w:t>
      </w:r>
      <w:r w:rsidR="00933502" w:rsidRPr="00933502">
        <w:t>cancellation or rescheduling of the event for any reason</w:t>
      </w:r>
      <w:r w:rsidR="00BC34D3">
        <w:t>,</w:t>
      </w:r>
      <w:r w:rsidR="00933502" w:rsidRPr="00933502">
        <w:t xml:space="preserve"> and </w:t>
      </w:r>
      <w:r w:rsidR="00BC34D3">
        <w:t xml:space="preserve">Station </w:t>
      </w:r>
      <w:r w:rsidR="00933502" w:rsidRPr="00933502">
        <w:t>has no obligation to reimburse, refund</w:t>
      </w:r>
      <w:r w:rsidR="00E33210">
        <w:t>,</w:t>
      </w:r>
      <w:r w:rsidR="00933502" w:rsidRPr="00933502">
        <w:t xml:space="preserve"> or otherwise substitute the tickets for another prize should the event not be rescheduled or vouchers not issued.</w:t>
      </w:r>
      <w:r w:rsidR="00E33210">
        <w:t xml:space="preserve">  </w:t>
      </w:r>
      <w:r w:rsidR="00E17FC2" w:rsidRPr="00933502">
        <w:t xml:space="preserve">Should travel be part of the prize, </w:t>
      </w:r>
      <w:r w:rsidR="00E17FC2">
        <w:t>Station</w:t>
      </w:r>
      <w:r w:rsidR="00E17FC2" w:rsidRPr="00933502">
        <w:t xml:space="preserve"> is not responsible </w:t>
      </w:r>
      <w:r w:rsidR="00E17FC2" w:rsidRPr="00933502">
        <w:lastRenderedPageBreak/>
        <w:t>for cancellations or delays in travel accommodations and has no obligation to reimburse, refund</w:t>
      </w:r>
      <w:r w:rsidR="00BC34D3">
        <w:t>,</w:t>
      </w:r>
      <w:r w:rsidR="00E17FC2" w:rsidRPr="00933502">
        <w:t xml:space="preserve"> or otherwise substitute any tickets awarded as a part of a travel prize due to such cancellations or delays.</w:t>
      </w:r>
      <w:r w:rsidR="00BC34D3">
        <w:t xml:space="preserve">  </w:t>
      </w:r>
      <w:r w:rsidR="00933502" w:rsidRPr="00933502">
        <w:t xml:space="preserve">Should a </w:t>
      </w:r>
      <w:r w:rsidR="00055032" w:rsidRPr="00933502">
        <w:t>prefunded bank card, gift card, stored-value card</w:t>
      </w:r>
      <w:r w:rsidR="00055032">
        <w:t>,</w:t>
      </w:r>
      <w:r w:rsidR="00055032" w:rsidRPr="00933502">
        <w:t xml:space="preserve"> merchant card, voucher for services or goods, gift certificate</w:t>
      </w:r>
      <w:r w:rsidR="00055032">
        <w:t>,</w:t>
      </w:r>
      <w:r w:rsidR="00055032" w:rsidRPr="00933502">
        <w:t xml:space="preserve"> </w:t>
      </w:r>
      <w:r w:rsidR="009C484D">
        <w:t>or</w:t>
      </w:r>
      <w:r w:rsidR="00055032">
        <w:t xml:space="preserve"> </w:t>
      </w:r>
      <w:r w:rsidR="00055032" w:rsidRPr="00933502">
        <w:t xml:space="preserve">other redeemable instruments </w:t>
      </w:r>
      <w:r w:rsidR="009C484D">
        <w:t>(“P</w:t>
      </w:r>
      <w:r w:rsidR="00933502" w:rsidRPr="00933502">
        <w:t xml:space="preserve">romotional </w:t>
      </w:r>
      <w:r w:rsidR="009C484D">
        <w:t>C</w:t>
      </w:r>
      <w:r w:rsidR="00933502" w:rsidRPr="00933502">
        <w:t>ard</w:t>
      </w:r>
      <w:r w:rsidR="009C484D">
        <w:t>s”)</w:t>
      </w:r>
      <w:r w:rsidR="00933502" w:rsidRPr="00933502">
        <w:t xml:space="preserve"> be part of the prize, </w:t>
      </w:r>
      <w:r w:rsidR="006274B5">
        <w:t xml:space="preserve">the </w:t>
      </w:r>
      <w:r w:rsidR="009C484D">
        <w:t>P</w:t>
      </w:r>
      <w:r w:rsidR="006274B5">
        <w:t xml:space="preserve">romotional </w:t>
      </w:r>
      <w:r w:rsidR="009C484D">
        <w:t>C</w:t>
      </w:r>
      <w:r w:rsidR="006274B5">
        <w:t>ar</w:t>
      </w:r>
      <w:r w:rsidR="0016062D">
        <w:t>d</w:t>
      </w:r>
      <w:r w:rsidR="006274B5">
        <w:t xml:space="preserve"> will be </w:t>
      </w:r>
      <w:r w:rsidR="00933502" w:rsidRPr="00933502">
        <w:t xml:space="preserve">subject to the terms of use </w:t>
      </w:r>
      <w:r w:rsidR="00ED0CE7">
        <w:t xml:space="preserve">and </w:t>
      </w:r>
      <w:r w:rsidR="00933502" w:rsidRPr="00933502">
        <w:t xml:space="preserve">applicable conditions and restrictions, including any expiration dates, promulgated by </w:t>
      </w:r>
      <w:r w:rsidR="00ED0CE7">
        <w:t xml:space="preserve">the </w:t>
      </w:r>
      <w:r w:rsidR="00933502" w:rsidRPr="00933502">
        <w:t>issuer.</w:t>
      </w:r>
      <w:r w:rsidR="00ED0CE7">
        <w:t xml:space="preserve">  </w:t>
      </w:r>
      <w:r w:rsidR="00BE3E37">
        <w:t>P</w:t>
      </w:r>
      <w:r w:rsidR="00933502" w:rsidRPr="00933502">
        <w:t xml:space="preserve">romotional </w:t>
      </w:r>
      <w:r w:rsidR="00775B0B">
        <w:t>C</w:t>
      </w:r>
      <w:r w:rsidR="00933502" w:rsidRPr="00933502">
        <w:t>ards are not transferable, redeemable for cash</w:t>
      </w:r>
      <w:r w:rsidR="00BE3E37">
        <w:t>,</w:t>
      </w:r>
      <w:r w:rsidR="00933502" w:rsidRPr="00933502">
        <w:t xml:space="preserve"> or exchangeable for any other prize.</w:t>
      </w:r>
      <w:r w:rsidR="00012459">
        <w:t xml:space="preserve"> </w:t>
      </w:r>
      <w:r w:rsidR="00775B0B">
        <w:t xml:space="preserve"> </w:t>
      </w:r>
      <w:r w:rsidR="00933502" w:rsidRPr="00933502">
        <w:t xml:space="preserve">Except as required by law, </w:t>
      </w:r>
      <w:r w:rsidR="00775B0B">
        <w:t>P</w:t>
      </w:r>
      <w:r w:rsidR="00933502" w:rsidRPr="00933502">
        <w:t xml:space="preserve">romotional </w:t>
      </w:r>
      <w:r w:rsidR="00775B0B">
        <w:t>C</w:t>
      </w:r>
      <w:r w:rsidR="00933502" w:rsidRPr="00933502">
        <w:t>ard</w:t>
      </w:r>
      <w:r w:rsidR="00012459">
        <w:t>s</w:t>
      </w:r>
      <w:r w:rsidR="00933502" w:rsidRPr="00933502">
        <w:t xml:space="preserve"> cannot be reloaded, resold, transferred for value, redeemed for cash, or applied to any other account. </w:t>
      </w:r>
      <w:r w:rsidR="00775B0B">
        <w:t xml:space="preserve"> </w:t>
      </w:r>
      <w:r w:rsidR="00E33210">
        <w:t>Station</w:t>
      </w:r>
      <w:r w:rsidR="00933502" w:rsidRPr="00933502">
        <w:t xml:space="preserve"> is not responsible if any </w:t>
      </w:r>
      <w:r w:rsidR="00775B0B">
        <w:t>P</w:t>
      </w:r>
      <w:r w:rsidR="00933502" w:rsidRPr="00933502">
        <w:t xml:space="preserve">romotional </w:t>
      </w:r>
      <w:r w:rsidR="00775B0B">
        <w:t>C</w:t>
      </w:r>
      <w:r w:rsidR="00933502" w:rsidRPr="00933502">
        <w:t>ard is lost, stolen, destroyed</w:t>
      </w:r>
      <w:r w:rsidR="00E17FC2">
        <w:t>,</w:t>
      </w:r>
      <w:r w:rsidR="00933502" w:rsidRPr="00933502">
        <w:t xml:space="preserve"> or used without permission. </w:t>
      </w:r>
      <w:r w:rsidR="00E17FC2">
        <w:t xml:space="preserve"> </w:t>
      </w:r>
    </w:p>
    <w:p w14:paraId="77D9B84A" w14:textId="1A376AFA" w:rsidR="00040188" w:rsidRDefault="00040188" w:rsidP="0082612E">
      <w:pPr>
        <w:pStyle w:val="SFPara-Clause"/>
      </w:pPr>
      <w:bookmarkStart w:id="6" w:name="a000010"/>
      <w:bookmarkEnd w:id="5"/>
      <w:r>
        <w:t xml:space="preserve">CHOICE OF LAW AND FORUM: </w:t>
      </w:r>
      <w:r w:rsidR="006525B2">
        <w:t xml:space="preserve"> </w:t>
      </w:r>
      <w:r w:rsidR="001A3F2E">
        <w:t xml:space="preserve">This </w:t>
      </w:r>
      <w:r w:rsidR="004F4A51">
        <w:t>S</w:t>
      </w:r>
      <w:r w:rsidR="001A3F2E">
        <w:t>weepstakes is governed by the laws of the United States of America</w:t>
      </w:r>
      <w:r w:rsidR="00085CA4">
        <w:t xml:space="preserve"> </w:t>
      </w:r>
      <w:r w:rsidR="001A3F2E">
        <w:t xml:space="preserve">and </w:t>
      </w:r>
      <w:r w:rsidR="00085CA4">
        <w:t xml:space="preserve">the State of </w:t>
      </w:r>
      <w:r w:rsidR="001A3F2E">
        <w:t>Utah</w:t>
      </w:r>
      <w:r w:rsidR="004F4A51">
        <w:t>, without respect to conflict of law doctrines.</w:t>
      </w:r>
      <w:r w:rsidR="001A3F2E" w:rsidRPr="001A3F2E">
        <w:t xml:space="preserve"> </w:t>
      </w:r>
      <w:r w:rsidR="004F4A51">
        <w:t xml:space="preserve"> </w:t>
      </w:r>
      <w:r w:rsidR="001A3F2E" w:rsidRPr="001A3F2E">
        <w:t>As a condition of participating in th</w:t>
      </w:r>
      <w:r w:rsidR="00EE77EE">
        <w:t>e</w:t>
      </w:r>
      <w:r w:rsidR="001A3F2E" w:rsidRPr="001A3F2E">
        <w:t xml:space="preserve"> Sweepstakes, Participant agrees that </w:t>
      </w:r>
      <w:proofErr w:type="gramStart"/>
      <w:r w:rsidR="001A3F2E" w:rsidRPr="001A3F2E">
        <w:t>any and all</w:t>
      </w:r>
      <w:proofErr w:type="gramEnd"/>
      <w:r w:rsidR="001A3F2E" w:rsidRPr="001A3F2E">
        <w:t xml:space="preserve"> disputes which cannot be resolved between the parties and causes of action arising out of or connected with </w:t>
      </w:r>
      <w:r w:rsidR="0099395D">
        <w:t>the</w:t>
      </w:r>
      <w:r w:rsidR="001A3F2E" w:rsidRPr="001A3F2E">
        <w:t xml:space="preserve"> Sweepstakes, shall be resolved individually, without resort to any form of class action, exclusively before a court located in </w:t>
      </w:r>
      <w:r w:rsidR="00406B6B">
        <w:t>Salt Lake City, Utah</w:t>
      </w:r>
      <w:r w:rsidR="001A3F2E" w:rsidRPr="001A3F2E">
        <w:t xml:space="preserve">, having jurisdiction. </w:t>
      </w:r>
      <w:r w:rsidR="00406B6B">
        <w:t xml:space="preserve"> </w:t>
      </w:r>
      <w:r w:rsidR="001A3F2E" w:rsidRPr="001A3F2E">
        <w:t>Further, in any such dispute, under no circumstances will Participant be permitted to obtain awards for, and hereby waives all rights to claim</w:t>
      </w:r>
      <w:r w:rsidR="00406B6B">
        <w:t>,</w:t>
      </w:r>
      <w:r w:rsidR="001A3F2E" w:rsidRPr="001A3F2E">
        <w:t xml:space="preserve"> punitive, incidental, or consequential damages, including reasonable attorney</w:t>
      </w:r>
      <w:r w:rsidR="00805D60">
        <w:t>’</w:t>
      </w:r>
      <w:r w:rsidR="001A3F2E" w:rsidRPr="001A3F2E">
        <w:t>s fees, other than Participant’s actual</w:t>
      </w:r>
      <w:r w:rsidR="00741147">
        <w:t>,</w:t>
      </w:r>
      <w:r w:rsidR="001A3F2E" w:rsidRPr="001A3F2E">
        <w:t xml:space="preserve"> out-of-pocket expenses (i.e.</w:t>
      </w:r>
      <w:r w:rsidR="00741147">
        <w:t>,</w:t>
      </w:r>
      <w:r w:rsidR="001A3F2E" w:rsidRPr="001A3F2E">
        <w:t xml:space="preserve"> costs associated with entering th</w:t>
      </w:r>
      <w:r w:rsidR="00741147">
        <w:t xml:space="preserve">e </w:t>
      </w:r>
      <w:r w:rsidR="001A3F2E" w:rsidRPr="001A3F2E">
        <w:t>Sweepstakes), and Participant further waives all rights to have damages multiplied or increased</w:t>
      </w:r>
      <w:r>
        <w:t>.</w:t>
      </w:r>
      <w:bookmarkEnd w:id="6"/>
    </w:p>
    <w:p w14:paraId="767FE830" w14:textId="47A774DD" w:rsidR="00040188" w:rsidRDefault="00040188" w:rsidP="0082612E">
      <w:pPr>
        <w:pStyle w:val="SFPara-Clause"/>
      </w:pPr>
      <w:bookmarkStart w:id="7" w:name="a168066"/>
      <w:r>
        <w:t xml:space="preserve">PRIVACY:  Information submitted with an entry is subject to the Privacy Policy stated on </w:t>
      </w:r>
      <w:bookmarkEnd w:id="7"/>
      <w:r w:rsidR="00EA3C98" w:rsidRPr="00EA3C98">
        <w:t>https:/</w:t>
      </w:r>
      <w:r w:rsidR="002E4CF5">
        <w:t>k</w:t>
      </w:r>
      <w:r w:rsidR="004C08F2">
        <w:t>ygo</w:t>
      </w:r>
      <w:r w:rsidR="00EA3C98" w:rsidRPr="00EA3C98">
        <w:t>.com/privacy-policy/</w:t>
      </w:r>
      <w:r w:rsidR="00EA3C98">
        <w:t>.</w:t>
      </w:r>
    </w:p>
    <w:p w14:paraId="23FB7CA4" w14:textId="0A6293F2" w:rsidR="00040188" w:rsidRDefault="00040188" w:rsidP="0082612E">
      <w:pPr>
        <w:pStyle w:val="SFPara-Clause"/>
      </w:pPr>
      <w:bookmarkStart w:id="8" w:name="a442542"/>
      <w:r>
        <w:t xml:space="preserve">WINNERS LIST: </w:t>
      </w:r>
      <w:r w:rsidR="00214AC0">
        <w:t xml:space="preserve"> </w:t>
      </w:r>
      <w:r>
        <w:t>For the name</w:t>
      </w:r>
      <w:r w:rsidR="009C5934">
        <w:t xml:space="preserve"> </w:t>
      </w:r>
      <w:r>
        <w:t xml:space="preserve">of the prize winner, available after </w:t>
      </w:r>
      <w:r w:rsidR="00962FF0">
        <w:t>October 31</w:t>
      </w:r>
      <w:r w:rsidR="00EA3C98">
        <w:t>, 202</w:t>
      </w:r>
      <w:r w:rsidR="006C7405">
        <w:t>5</w:t>
      </w:r>
      <w:r>
        <w:t xml:space="preserve">, send a self-addressed, stamped #10 envelope </w:t>
      </w:r>
      <w:r>
        <w:rPr>
          <w:noProof/>
        </w:rPr>
        <w:t>to:</w:t>
      </w:r>
      <w:r>
        <w:t xml:space="preserve"> </w:t>
      </w:r>
      <w:r w:rsidR="00EA3C98">
        <w:t>K</w:t>
      </w:r>
      <w:r w:rsidR="004C08F2">
        <w:t>YGO</w:t>
      </w:r>
      <w:r w:rsidR="00EA3C98">
        <w:t>-FM, 7800 East Orchard Road, Suite 400, Greenwood Village, CO 80111.</w:t>
      </w:r>
      <w:r>
        <w:t xml:space="preserve"> </w:t>
      </w:r>
      <w:bookmarkEnd w:id="8"/>
    </w:p>
    <w:p w14:paraId="67EBCEE4" w14:textId="0557B069" w:rsidR="003F0F84" w:rsidRPr="00052EC4" w:rsidRDefault="008434E6" w:rsidP="0082612E">
      <w:pPr>
        <w:pStyle w:val="SFPara-Clause"/>
      </w:pPr>
      <w:r>
        <w:t>ADMINISTRATOR</w:t>
      </w:r>
      <w:r w:rsidR="003F0F84">
        <w:t>:  Bonneville International Corporation, 55 N. 300 W., Salt Lake City, Utah 84101.</w:t>
      </w:r>
    </w:p>
    <w:sectPr w:rsidR="003F0F84" w:rsidRPr="00052EC4" w:rsidSect="001629E5">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D040" w14:textId="77777777" w:rsidR="00D32D91" w:rsidRDefault="00D32D91">
      <w:pPr>
        <w:spacing w:before="0"/>
      </w:pPr>
      <w:r>
        <w:separator/>
      </w:r>
    </w:p>
  </w:endnote>
  <w:endnote w:type="continuationSeparator" w:id="0">
    <w:p w14:paraId="167F43E1" w14:textId="77777777" w:rsidR="00D32D91" w:rsidRDefault="00D32D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80E3" w14:textId="77777777" w:rsidR="00040188" w:rsidRDefault="00040188" w:rsidP="001629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12194AFA" w14:textId="77777777" w:rsidR="00040188" w:rsidRDefault="00040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437263"/>
      <w:docPartObj>
        <w:docPartGallery w:val="Page Numbers (Bottom of Page)"/>
        <w:docPartUnique/>
      </w:docPartObj>
    </w:sdtPr>
    <w:sdtEndPr>
      <w:rPr>
        <w:rFonts w:ascii="Times New Roman" w:hAnsi="Times New Roman"/>
        <w:noProof/>
      </w:rPr>
    </w:sdtEndPr>
    <w:sdtContent>
      <w:p w14:paraId="4A6CD3A0" w14:textId="43C5A69A" w:rsidR="005E7C1D" w:rsidRPr="005E7C1D" w:rsidRDefault="005E7C1D">
        <w:pPr>
          <w:pStyle w:val="Footer"/>
          <w:jc w:val="center"/>
          <w:rPr>
            <w:rFonts w:ascii="Times New Roman" w:hAnsi="Times New Roman"/>
          </w:rPr>
        </w:pPr>
        <w:r w:rsidRPr="005E7C1D">
          <w:rPr>
            <w:rFonts w:ascii="Times New Roman" w:hAnsi="Times New Roman"/>
          </w:rPr>
          <w:fldChar w:fldCharType="begin"/>
        </w:r>
        <w:r w:rsidRPr="005E7C1D">
          <w:rPr>
            <w:rFonts w:ascii="Times New Roman" w:hAnsi="Times New Roman"/>
          </w:rPr>
          <w:instrText xml:space="preserve"> PAGE   \* MERGEFORMAT </w:instrText>
        </w:r>
        <w:r w:rsidRPr="005E7C1D">
          <w:rPr>
            <w:rFonts w:ascii="Times New Roman" w:hAnsi="Times New Roman"/>
          </w:rPr>
          <w:fldChar w:fldCharType="separate"/>
        </w:r>
        <w:r w:rsidRPr="005E7C1D">
          <w:rPr>
            <w:rFonts w:ascii="Times New Roman" w:hAnsi="Times New Roman"/>
            <w:noProof/>
          </w:rPr>
          <w:t>2</w:t>
        </w:r>
        <w:r w:rsidRPr="005E7C1D">
          <w:rPr>
            <w:rFonts w:ascii="Times New Roman" w:hAnsi="Times New Roman"/>
            <w:noProof/>
          </w:rPr>
          <w:fldChar w:fldCharType="end"/>
        </w:r>
      </w:p>
    </w:sdtContent>
  </w:sdt>
  <w:p w14:paraId="11BA2EE3" w14:textId="0C058285" w:rsidR="00040188" w:rsidRDefault="00040188" w:rsidP="009F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92A9" w14:textId="77777777" w:rsidR="00D32D91" w:rsidRDefault="00D32D91">
      <w:pPr>
        <w:spacing w:before="0"/>
      </w:pPr>
      <w:r>
        <w:separator/>
      </w:r>
    </w:p>
  </w:footnote>
  <w:footnote w:type="continuationSeparator" w:id="0">
    <w:p w14:paraId="5DA6E157" w14:textId="77777777" w:rsidR="00D32D91" w:rsidRDefault="00D32D9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309AD87A">
      <w:start w:val="1"/>
      <w:numFmt w:val="decimal"/>
      <w:pStyle w:val="List-NumberedListLevel1"/>
      <w:lvlText w:val="%1.  "/>
      <w:lvlJc w:val="left"/>
      <w:pPr>
        <w:tabs>
          <w:tab w:val="num" w:pos="720"/>
        </w:tabs>
        <w:ind w:left="720" w:hanging="432"/>
      </w:pPr>
      <w:rPr>
        <w:rFonts w:hint="default"/>
        <w:color w:val="000000"/>
      </w:rPr>
    </w:lvl>
    <w:lvl w:ilvl="1" w:tplc="6852AB88" w:tentative="1">
      <w:start w:val="1"/>
      <w:numFmt w:val="lowerLetter"/>
      <w:lvlText w:val="%2."/>
      <w:lvlJc w:val="left"/>
      <w:pPr>
        <w:ind w:left="1728" w:hanging="360"/>
      </w:pPr>
    </w:lvl>
    <w:lvl w:ilvl="2" w:tplc="ED102B28" w:tentative="1">
      <w:start w:val="1"/>
      <w:numFmt w:val="lowerRoman"/>
      <w:lvlText w:val="%3."/>
      <w:lvlJc w:val="right"/>
      <w:pPr>
        <w:ind w:left="2448" w:hanging="180"/>
      </w:pPr>
    </w:lvl>
    <w:lvl w:ilvl="3" w:tplc="F65A687A" w:tentative="1">
      <w:start w:val="1"/>
      <w:numFmt w:val="decimal"/>
      <w:lvlText w:val="%4."/>
      <w:lvlJc w:val="left"/>
      <w:pPr>
        <w:ind w:left="3168" w:hanging="360"/>
      </w:pPr>
    </w:lvl>
    <w:lvl w:ilvl="4" w:tplc="984AE8C4" w:tentative="1">
      <w:start w:val="1"/>
      <w:numFmt w:val="lowerLetter"/>
      <w:lvlText w:val="%5."/>
      <w:lvlJc w:val="left"/>
      <w:pPr>
        <w:ind w:left="3888" w:hanging="360"/>
      </w:pPr>
    </w:lvl>
    <w:lvl w:ilvl="5" w:tplc="368CE75C" w:tentative="1">
      <w:start w:val="1"/>
      <w:numFmt w:val="lowerRoman"/>
      <w:lvlText w:val="%6."/>
      <w:lvlJc w:val="right"/>
      <w:pPr>
        <w:ind w:left="4608" w:hanging="180"/>
      </w:pPr>
    </w:lvl>
    <w:lvl w:ilvl="6" w:tplc="4BEE63B4" w:tentative="1">
      <w:start w:val="1"/>
      <w:numFmt w:val="decimal"/>
      <w:lvlText w:val="%7."/>
      <w:lvlJc w:val="left"/>
      <w:pPr>
        <w:ind w:left="5328" w:hanging="360"/>
      </w:pPr>
    </w:lvl>
    <w:lvl w:ilvl="7" w:tplc="5FACB4EE" w:tentative="1">
      <w:start w:val="1"/>
      <w:numFmt w:val="lowerLetter"/>
      <w:lvlText w:val="%8."/>
      <w:lvlJc w:val="left"/>
      <w:pPr>
        <w:ind w:left="6048" w:hanging="360"/>
      </w:pPr>
    </w:lvl>
    <w:lvl w:ilvl="8" w:tplc="8F984316"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093A5FF0">
      <w:start w:val="1"/>
      <w:numFmt w:val="decimal"/>
      <w:pStyle w:val="SLPara-Clause"/>
      <w:lvlText w:val="%1.  "/>
      <w:lvlJc w:val="left"/>
      <w:pPr>
        <w:tabs>
          <w:tab w:val="num" w:pos="936"/>
        </w:tabs>
        <w:ind w:left="0" w:firstLine="432"/>
      </w:pPr>
      <w:rPr>
        <w:rFonts w:hint="default"/>
        <w:color w:val="000000"/>
      </w:rPr>
    </w:lvl>
    <w:lvl w:ilvl="1" w:tplc="DB7A9924" w:tentative="1">
      <w:start w:val="1"/>
      <w:numFmt w:val="lowerLetter"/>
      <w:lvlText w:val="%2."/>
      <w:lvlJc w:val="left"/>
      <w:pPr>
        <w:ind w:left="1440" w:hanging="360"/>
      </w:pPr>
    </w:lvl>
    <w:lvl w:ilvl="2" w:tplc="769477DE" w:tentative="1">
      <w:start w:val="1"/>
      <w:numFmt w:val="lowerRoman"/>
      <w:lvlText w:val="%3."/>
      <w:lvlJc w:val="right"/>
      <w:pPr>
        <w:ind w:left="2160" w:hanging="180"/>
      </w:pPr>
    </w:lvl>
    <w:lvl w:ilvl="3" w:tplc="FEF45A56" w:tentative="1">
      <w:start w:val="1"/>
      <w:numFmt w:val="decimal"/>
      <w:lvlText w:val="%4."/>
      <w:lvlJc w:val="left"/>
      <w:pPr>
        <w:ind w:left="2880" w:hanging="360"/>
      </w:pPr>
    </w:lvl>
    <w:lvl w:ilvl="4" w:tplc="F4DC1C50" w:tentative="1">
      <w:start w:val="1"/>
      <w:numFmt w:val="lowerLetter"/>
      <w:lvlText w:val="%5."/>
      <w:lvlJc w:val="left"/>
      <w:pPr>
        <w:ind w:left="3600" w:hanging="360"/>
      </w:pPr>
    </w:lvl>
    <w:lvl w:ilvl="5" w:tplc="AC12B2CC" w:tentative="1">
      <w:start w:val="1"/>
      <w:numFmt w:val="lowerRoman"/>
      <w:lvlText w:val="%6."/>
      <w:lvlJc w:val="right"/>
      <w:pPr>
        <w:ind w:left="4320" w:hanging="180"/>
      </w:pPr>
    </w:lvl>
    <w:lvl w:ilvl="6" w:tplc="F14EC1CE" w:tentative="1">
      <w:start w:val="1"/>
      <w:numFmt w:val="decimal"/>
      <w:lvlText w:val="%7."/>
      <w:lvlJc w:val="left"/>
      <w:pPr>
        <w:ind w:left="5040" w:hanging="360"/>
      </w:pPr>
    </w:lvl>
    <w:lvl w:ilvl="7" w:tplc="AD4CD2E4" w:tentative="1">
      <w:start w:val="1"/>
      <w:numFmt w:val="lowerLetter"/>
      <w:lvlText w:val="%8."/>
      <w:lvlJc w:val="left"/>
      <w:pPr>
        <w:ind w:left="5760" w:hanging="360"/>
      </w:pPr>
    </w:lvl>
    <w:lvl w:ilvl="8" w:tplc="F6584F26"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E27ADF4E">
      <w:start w:val="1"/>
      <w:numFmt w:val="lowerLetter"/>
      <w:pStyle w:val="List-LowerAlphaListLevel1"/>
      <w:lvlText w:val="%1."/>
      <w:lvlJc w:val="left"/>
      <w:pPr>
        <w:tabs>
          <w:tab w:val="num" w:pos="720"/>
        </w:tabs>
        <w:ind w:left="720" w:hanging="432"/>
      </w:pPr>
      <w:rPr>
        <w:rFonts w:hint="default"/>
        <w:color w:val="000000"/>
      </w:rPr>
    </w:lvl>
    <w:lvl w:ilvl="1" w:tplc="63A2CCD8" w:tentative="1">
      <w:start w:val="1"/>
      <w:numFmt w:val="lowerLetter"/>
      <w:lvlText w:val="%2."/>
      <w:lvlJc w:val="left"/>
      <w:pPr>
        <w:ind w:left="1800" w:hanging="360"/>
      </w:pPr>
    </w:lvl>
    <w:lvl w:ilvl="2" w:tplc="02B66756" w:tentative="1">
      <w:start w:val="1"/>
      <w:numFmt w:val="lowerRoman"/>
      <w:lvlText w:val="%3."/>
      <w:lvlJc w:val="right"/>
      <w:pPr>
        <w:ind w:left="2520" w:hanging="180"/>
      </w:pPr>
    </w:lvl>
    <w:lvl w:ilvl="3" w:tplc="E5A0B4FC" w:tentative="1">
      <w:start w:val="1"/>
      <w:numFmt w:val="decimal"/>
      <w:lvlText w:val="%4."/>
      <w:lvlJc w:val="left"/>
      <w:pPr>
        <w:ind w:left="3240" w:hanging="360"/>
      </w:pPr>
    </w:lvl>
    <w:lvl w:ilvl="4" w:tplc="C1C067BA" w:tentative="1">
      <w:start w:val="1"/>
      <w:numFmt w:val="lowerLetter"/>
      <w:lvlText w:val="%5."/>
      <w:lvlJc w:val="left"/>
      <w:pPr>
        <w:ind w:left="3960" w:hanging="360"/>
      </w:pPr>
    </w:lvl>
    <w:lvl w:ilvl="5" w:tplc="A02AD1BC" w:tentative="1">
      <w:start w:val="1"/>
      <w:numFmt w:val="lowerRoman"/>
      <w:lvlText w:val="%6."/>
      <w:lvlJc w:val="right"/>
      <w:pPr>
        <w:ind w:left="4680" w:hanging="180"/>
      </w:pPr>
    </w:lvl>
    <w:lvl w:ilvl="6" w:tplc="C5562E6E" w:tentative="1">
      <w:start w:val="1"/>
      <w:numFmt w:val="decimal"/>
      <w:lvlText w:val="%7."/>
      <w:lvlJc w:val="left"/>
      <w:pPr>
        <w:ind w:left="5400" w:hanging="360"/>
      </w:pPr>
    </w:lvl>
    <w:lvl w:ilvl="7" w:tplc="7C7C0724" w:tentative="1">
      <w:start w:val="1"/>
      <w:numFmt w:val="lowerLetter"/>
      <w:lvlText w:val="%8."/>
      <w:lvlJc w:val="left"/>
      <w:pPr>
        <w:ind w:left="6120" w:hanging="360"/>
      </w:pPr>
    </w:lvl>
    <w:lvl w:ilvl="8" w:tplc="6220F01C"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D612EC60">
      <w:start w:val="1"/>
      <w:numFmt w:val="decimal"/>
      <w:pStyle w:val="List-NumberedListLevel2"/>
      <w:lvlText w:val="%1.  "/>
      <w:lvlJc w:val="left"/>
      <w:pPr>
        <w:tabs>
          <w:tab w:val="num" w:pos="1152"/>
        </w:tabs>
        <w:ind w:left="1152" w:hanging="432"/>
      </w:pPr>
      <w:rPr>
        <w:rFonts w:hint="default"/>
        <w:color w:val="000000"/>
      </w:rPr>
    </w:lvl>
    <w:lvl w:ilvl="1" w:tplc="B43ABD2E" w:tentative="1">
      <w:start w:val="1"/>
      <w:numFmt w:val="lowerLetter"/>
      <w:lvlText w:val="%2."/>
      <w:lvlJc w:val="left"/>
      <w:pPr>
        <w:ind w:left="1440" w:hanging="360"/>
      </w:pPr>
    </w:lvl>
    <w:lvl w:ilvl="2" w:tplc="3416AA2E" w:tentative="1">
      <w:start w:val="1"/>
      <w:numFmt w:val="lowerRoman"/>
      <w:lvlText w:val="%3."/>
      <w:lvlJc w:val="right"/>
      <w:pPr>
        <w:ind w:left="2160" w:hanging="180"/>
      </w:pPr>
    </w:lvl>
    <w:lvl w:ilvl="3" w:tplc="10CA69BE" w:tentative="1">
      <w:start w:val="1"/>
      <w:numFmt w:val="decimal"/>
      <w:lvlText w:val="%4."/>
      <w:lvlJc w:val="left"/>
      <w:pPr>
        <w:ind w:left="2880" w:hanging="360"/>
      </w:pPr>
    </w:lvl>
    <w:lvl w:ilvl="4" w:tplc="FB441868" w:tentative="1">
      <w:start w:val="1"/>
      <w:numFmt w:val="lowerLetter"/>
      <w:lvlText w:val="%5."/>
      <w:lvlJc w:val="left"/>
      <w:pPr>
        <w:ind w:left="3600" w:hanging="360"/>
      </w:pPr>
    </w:lvl>
    <w:lvl w:ilvl="5" w:tplc="C2468D1C" w:tentative="1">
      <w:start w:val="1"/>
      <w:numFmt w:val="lowerRoman"/>
      <w:lvlText w:val="%6."/>
      <w:lvlJc w:val="right"/>
      <w:pPr>
        <w:ind w:left="4320" w:hanging="180"/>
      </w:pPr>
    </w:lvl>
    <w:lvl w:ilvl="6" w:tplc="D438FF7C" w:tentative="1">
      <w:start w:val="1"/>
      <w:numFmt w:val="decimal"/>
      <w:lvlText w:val="%7."/>
      <w:lvlJc w:val="left"/>
      <w:pPr>
        <w:ind w:left="5040" w:hanging="360"/>
      </w:pPr>
    </w:lvl>
    <w:lvl w:ilvl="7" w:tplc="04D8560E" w:tentative="1">
      <w:start w:val="1"/>
      <w:numFmt w:val="lowerLetter"/>
      <w:lvlText w:val="%8."/>
      <w:lvlJc w:val="left"/>
      <w:pPr>
        <w:ind w:left="5760" w:hanging="360"/>
      </w:pPr>
    </w:lvl>
    <w:lvl w:ilvl="8" w:tplc="BEC63A90"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C7D011B8">
      <w:start w:val="1"/>
      <w:numFmt w:val="upperLetter"/>
      <w:pStyle w:val="List-UpperAlphaListLevel1"/>
      <w:lvlText w:val="%1."/>
      <w:lvlJc w:val="left"/>
      <w:pPr>
        <w:tabs>
          <w:tab w:val="num" w:pos="720"/>
        </w:tabs>
        <w:ind w:left="720" w:hanging="432"/>
      </w:pPr>
      <w:rPr>
        <w:rFonts w:hint="default"/>
        <w:color w:val="000000"/>
      </w:rPr>
    </w:lvl>
    <w:lvl w:ilvl="1" w:tplc="35A2E894" w:tentative="1">
      <w:start w:val="1"/>
      <w:numFmt w:val="lowerLetter"/>
      <w:lvlText w:val="%2."/>
      <w:lvlJc w:val="left"/>
      <w:pPr>
        <w:ind w:left="1800" w:hanging="360"/>
      </w:pPr>
    </w:lvl>
    <w:lvl w:ilvl="2" w:tplc="25DA8904" w:tentative="1">
      <w:start w:val="1"/>
      <w:numFmt w:val="lowerRoman"/>
      <w:lvlText w:val="%3."/>
      <w:lvlJc w:val="right"/>
      <w:pPr>
        <w:ind w:left="2520" w:hanging="180"/>
      </w:pPr>
    </w:lvl>
    <w:lvl w:ilvl="3" w:tplc="C996060A" w:tentative="1">
      <w:start w:val="1"/>
      <w:numFmt w:val="decimal"/>
      <w:lvlText w:val="%4."/>
      <w:lvlJc w:val="left"/>
      <w:pPr>
        <w:ind w:left="3240" w:hanging="360"/>
      </w:pPr>
    </w:lvl>
    <w:lvl w:ilvl="4" w:tplc="26A03A64" w:tentative="1">
      <w:start w:val="1"/>
      <w:numFmt w:val="lowerLetter"/>
      <w:lvlText w:val="%5."/>
      <w:lvlJc w:val="left"/>
      <w:pPr>
        <w:ind w:left="3960" w:hanging="360"/>
      </w:pPr>
    </w:lvl>
    <w:lvl w:ilvl="5" w:tplc="9D9CDDA6" w:tentative="1">
      <w:start w:val="1"/>
      <w:numFmt w:val="lowerRoman"/>
      <w:lvlText w:val="%6."/>
      <w:lvlJc w:val="right"/>
      <w:pPr>
        <w:ind w:left="4680" w:hanging="180"/>
      </w:pPr>
    </w:lvl>
    <w:lvl w:ilvl="6" w:tplc="BE1845F6" w:tentative="1">
      <w:start w:val="1"/>
      <w:numFmt w:val="decimal"/>
      <w:lvlText w:val="%7."/>
      <w:lvlJc w:val="left"/>
      <w:pPr>
        <w:ind w:left="5400" w:hanging="360"/>
      </w:pPr>
    </w:lvl>
    <w:lvl w:ilvl="7" w:tplc="718C6572" w:tentative="1">
      <w:start w:val="1"/>
      <w:numFmt w:val="lowerLetter"/>
      <w:lvlText w:val="%8."/>
      <w:lvlJc w:val="left"/>
      <w:pPr>
        <w:ind w:left="6120" w:hanging="360"/>
      </w:pPr>
    </w:lvl>
    <w:lvl w:ilvl="8" w:tplc="5706E8DE"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B0845322">
      <w:start w:val="1"/>
      <w:numFmt w:val="upperLetter"/>
      <w:pStyle w:val="List-UpperAlphaListLevel2"/>
      <w:lvlText w:val="%1."/>
      <w:lvlJc w:val="left"/>
      <w:pPr>
        <w:tabs>
          <w:tab w:val="num" w:pos="1152"/>
        </w:tabs>
        <w:ind w:left="1152" w:hanging="432"/>
      </w:pPr>
      <w:rPr>
        <w:rFonts w:hint="default"/>
        <w:color w:val="000000"/>
      </w:rPr>
    </w:lvl>
    <w:lvl w:ilvl="1" w:tplc="D31ED514" w:tentative="1">
      <w:start w:val="1"/>
      <w:numFmt w:val="lowerLetter"/>
      <w:lvlText w:val="%2."/>
      <w:lvlJc w:val="left"/>
      <w:pPr>
        <w:ind w:left="2160" w:hanging="360"/>
      </w:pPr>
    </w:lvl>
    <w:lvl w:ilvl="2" w:tplc="0DC2110C" w:tentative="1">
      <w:start w:val="1"/>
      <w:numFmt w:val="lowerRoman"/>
      <w:lvlText w:val="%3."/>
      <w:lvlJc w:val="right"/>
      <w:pPr>
        <w:ind w:left="2880" w:hanging="180"/>
      </w:pPr>
    </w:lvl>
    <w:lvl w:ilvl="3" w:tplc="7A989858" w:tentative="1">
      <w:start w:val="1"/>
      <w:numFmt w:val="decimal"/>
      <w:lvlText w:val="%4."/>
      <w:lvlJc w:val="left"/>
      <w:pPr>
        <w:ind w:left="3600" w:hanging="360"/>
      </w:pPr>
    </w:lvl>
    <w:lvl w:ilvl="4" w:tplc="F9FAB4FC" w:tentative="1">
      <w:start w:val="1"/>
      <w:numFmt w:val="lowerLetter"/>
      <w:lvlText w:val="%5."/>
      <w:lvlJc w:val="left"/>
      <w:pPr>
        <w:ind w:left="4320" w:hanging="360"/>
      </w:pPr>
    </w:lvl>
    <w:lvl w:ilvl="5" w:tplc="D6229400" w:tentative="1">
      <w:start w:val="1"/>
      <w:numFmt w:val="lowerRoman"/>
      <w:lvlText w:val="%6."/>
      <w:lvlJc w:val="right"/>
      <w:pPr>
        <w:ind w:left="5040" w:hanging="180"/>
      </w:pPr>
    </w:lvl>
    <w:lvl w:ilvl="6" w:tplc="34B4324A" w:tentative="1">
      <w:start w:val="1"/>
      <w:numFmt w:val="decimal"/>
      <w:lvlText w:val="%7."/>
      <w:lvlJc w:val="left"/>
      <w:pPr>
        <w:ind w:left="5760" w:hanging="360"/>
      </w:pPr>
    </w:lvl>
    <w:lvl w:ilvl="7" w:tplc="88907CBC" w:tentative="1">
      <w:start w:val="1"/>
      <w:numFmt w:val="lowerLetter"/>
      <w:lvlText w:val="%8."/>
      <w:lvlJc w:val="left"/>
      <w:pPr>
        <w:ind w:left="6480" w:hanging="360"/>
      </w:pPr>
    </w:lvl>
    <w:lvl w:ilvl="8" w:tplc="CA90A11A"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871CAD96">
      <w:start w:val="1"/>
      <w:numFmt w:val="decimal"/>
      <w:pStyle w:val="SLPara-OptClause"/>
      <w:lvlText w:val="[%1.  "/>
      <w:lvlJc w:val="left"/>
      <w:pPr>
        <w:tabs>
          <w:tab w:val="num" w:pos="936"/>
        </w:tabs>
        <w:ind w:left="0" w:firstLine="360"/>
      </w:pPr>
      <w:rPr>
        <w:rFonts w:hint="default"/>
        <w:color w:val="000000"/>
      </w:rPr>
    </w:lvl>
    <w:lvl w:ilvl="1" w:tplc="FD124966">
      <w:start w:val="1"/>
      <w:numFmt w:val="lowerLetter"/>
      <w:lvlText w:val="%2."/>
      <w:lvlJc w:val="left"/>
      <w:pPr>
        <w:ind w:left="1440" w:hanging="360"/>
      </w:pPr>
    </w:lvl>
    <w:lvl w:ilvl="2" w:tplc="292289B4">
      <w:start w:val="1"/>
      <w:numFmt w:val="lowerRoman"/>
      <w:lvlText w:val="%3."/>
      <w:lvlJc w:val="right"/>
      <w:pPr>
        <w:ind w:left="2160" w:hanging="180"/>
      </w:pPr>
    </w:lvl>
    <w:lvl w:ilvl="3" w:tplc="6A62958A">
      <w:start w:val="1"/>
      <w:numFmt w:val="decimal"/>
      <w:lvlText w:val="%4."/>
      <w:lvlJc w:val="left"/>
      <w:pPr>
        <w:ind w:left="2880" w:hanging="360"/>
      </w:pPr>
    </w:lvl>
    <w:lvl w:ilvl="4" w:tplc="56BCD928" w:tentative="1">
      <w:start w:val="1"/>
      <w:numFmt w:val="lowerLetter"/>
      <w:lvlText w:val="%5."/>
      <w:lvlJc w:val="left"/>
      <w:pPr>
        <w:ind w:left="3600" w:hanging="360"/>
      </w:pPr>
    </w:lvl>
    <w:lvl w:ilvl="5" w:tplc="69BE31B4" w:tentative="1">
      <w:start w:val="1"/>
      <w:numFmt w:val="lowerRoman"/>
      <w:lvlText w:val="%6."/>
      <w:lvlJc w:val="right"/>
      <w:pPr>
        <w:ind w:left="4320" w:hanging="180"/>
      </w:pPr>
    </w:lvl>
    <w:lvl w:ilvl="6" w:tplc="27BCAD7A" w:tentative="1">
      <w:start w:val="1"/>
      <w:numFmt w:val="decimal"/>
      <w:lvlText w:val="%7."/>
      <w:lvlJc w:val="left"/>
      <w:pPr>
        <w:ind w:left="5040" w:hanging="360"/>
      </w:pPr>
    </w:lvl>
    <w:lvl w:ilvl="7" w:tplc="9B184FF8" w:tentative="1">
      <w:start w:val="1"/>
      <w:numFmt w:val="lowerLetter"/>
      <w:lvlText w:val="%8."/>
      <w:lvlJc w:val="left"/>
      <w:pPr>
        <w:ind w:left="5760" w:hanging="360"/>
      </w:pPr>
    </w:lvl>
    <w:lvl w:ilvl="8" w:tplc="62D87428"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14B4A"/>
    <w:multiLevelType w:val="hybridMultilevel"/>
    <w:tmpl w:val="BCE07FB4"/>
    <w:lvl w:ilvl="0" w:tplc="49EC4848">
      <w:start w:val="1"/>
      <w:numFmt w:val="lowerRoman"/>
      <w:pStyle w:val="List-LowerRomanListLevel2"/>
      <w:lvlText w:val="%1."/>
      <w:lvlJc w:val="right"/>
      <w:pPr>
        <w:tabs>
          <w:tab w:val="num" w:pos="1152"/>
        </w:tabs>
        <w:ind w:left="1152" w:hanging="288"/>
      </w:pPr>
      <w:rPr>
        <w:rFonts w:hint="default"/>
        <w:color w:val="000000"/>
      </w:rPr>
    </w:lvl>
    <w:lvl w:ilvl="1" w:tplc="4AB2FDCE" w:tentative="1">
      <w:start w:val="1"/>
      <w:numFmt w:val="lowerLetter"/>
      <w:lvlText w:val="%2."/>
      <w:lvlJc w:val="left"/>
      <w:pPr>
        <w:ind w:left="2520" w:hanging="360"/>
      </w:pPr>
    </w:lvl>
    <w:lvl w:ilvl="2" w:tplc="55923392" w:tentative="1">
      <w:start w:val="1"/>
      <w:numFmt w:val="lowerRoman"/>
      <w:lvlText w:val="%3."/>
      <w:lvlJc w:val="right"/>
      <w:pPr>
        <w:ind w:left="3240" w:hanging="180"/>
      </w:pPr>
    </w:lvl>
    <w:lvl w:ilvl="3" w:tplc="C750E124" w:tentative="1">
      <w:start w:val="1"/>
      <w:numFmt w:val="decimal"/>
      <w:lvlText w:val="%4."/>
      <w:lvlJc w:val="left"/>
      <w:pPr>
        <w:ind w:left="3960" w:hanging="360"/>
      </w:pPr>
    </w:lvl>
    <w:lvl w:ilvl="4" w:tplc="B94C0B94" w:tentative="1">
      <w:start w:val="1"/>
      <w:numFmt w:val="lowerLetter"/>
      <w:lvlText w:val="%5."/>
      <w:lvlJc w:val="left"/>
      <w:pPr>
        <w:ind w:left="4680" w:hanging="360"/>
      </w:pPr>
    </w:lvl>
    <w:lvl w:ilvl="5" w:tplc="B1383D6C" w:tentative="1">
      <w:start w:val="1"/>
      <w:numFmt w:val="lowerRoman"/>
      <w:lvlText w:val="%6."/>
      <w:lvlJc w:val="right"/>
      <w:pPr>
        <w:ind w:left="5400" w:hanging="180"/>
      </w:pPr>
    </w:lvl>
    <w:lvl w:ilvl="6" w:tplc="CB749D02" w:tentative="1">
      <w:start w:val="1"/>
      <w:numFmt w:val="decimal"/>
      <w:lvlText w:val="%7."/>
      <w:lvlJc w:val="left"/>
      <w:pPr>
        <w:ind w:left="6120" w:hanging="360"/>
      </w:pPr>
    </w:lvl>
    <w:lvl w:ilvl="7" w:tplc="FB98C2B6" w:tentative="1">
      <w:start w:val="1"/>
      <w:numFmt w:val="lowerLetter"/>
      <w:lvlText w:val="%8."/>
      <w:lvlJc w:val="left"/>
      <w:pPr>
        <w:ind w:left="6840" w:hanging="360"/>
      </w:pPr>
    </w:lvl>
    <w:lvl w:ilvl="8" w:tplc="30F6B3F0" w:tentative="1">
      <w:start w:val="1"/>
      <w:numFmt w:val="lowerRoman"/>
      <w:lvlText w:val="%9."/>
      <w:lvlJc w:val="right"/>
      <w:pPr>
        <w:ind w:left="7560" w:hanging="180"/>
      </w:pPr>
    </w:lvl>
  </w:abstractNum>
  <w:abstractNum w:abstractNumId="3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2"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BE524B2"/>
    <w:multiLevelType w:val="hybridMultilevel"/>
    <w:tmpl w:val="5E16DCF8"/>
    <w:lvl w:ilvl="0" w:tplc="38B26BC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2E98A" w:tentative="1">
      <w:start w:val="1"/>
      <w:numFmt w:val="lowerLetter"/>
      <w:lvlText w:val="%2."/>
      <w:lvlJc w:val="left"/>
      <w:pPr>
        <w:ind w:left="2160" w:hanging="360"/>
      </w:pPr>
    </w:lvl>
    <w:lvl w:ilvl="2" w:tplc="0536613A" w:tentative="1">
      <w:start w:val="1"/>
      <w:numFmt w:val="lowerRoman"/>
      <w:lvlText w:val="%3."/>
      <w:lvlJc w:val="right"/>
      <w:pPr>
        <w:ind w:left="2880" w:hanging="180"/>
      </w:pPr>
    </w:lvl>
    <w:lvl w:ilvl="3" w:tplc="4E28D8E4" w:tentative="1">
      <w:start w:val="1"/>
      <w:numFmt w:val="decimal"/>
      <w:lvlText w:val="%4."/>
      <w:lvlJc w:val="left"/>
      <w:pPr>
        <w:ind w:left="3600" w:hanging="360"/>
      </w:pPr>
    </w:lvl>
    <w:lvl w:ilvl="4" w:tplc="646C1D6E" w:tentative="1">
      <w:start w:val="1"/>
      <w:numFmt w:val="lowerLetter"/>
      <w:lvlText w:val="%5."/>
      <w:lvlJc w:val="left"/>
      <w:pPr>
        <w:ind w:left="4320" w:hanging="360"/>
      </w:pPr>
    </w:lvl>
    <w:lvl w:ilvl="5" w:tplc="85187F5C" w:tentative="1">
      <w:start w:val="1"/>
      <w:numFmt w:val="lowerRoman"/>
      <w:lvlText w:val="%6."/>
      <w:lvlJc w:val="right"/>
      <w:pPr>
        <w:ind w:left="5040" w:hanging="180"/>
      </w:pPr>
    </w:lvl>
    <w:lvl w:ilvl="6" w:tplc="86CA5C28" w:tentative="1">
      <w:start w:val="1"/>
      <w:numFmt w:val="decimal"/>
      <w:lvlText w:val="%7."/>
      <w:lvlJc w:val="left"/>
      <w:pPr>
        <w:ind w:left="5760" w:hanging="360"/>
      </w:pPr>
    </w:lvl>
    <w:lvl w:ilvl="7" w:tplc="FAB203E0" w:tentative="1">
      <w:start w:val="1"/>
      <w:numFmt w:val="lowerLetter"/>
      <w:lvlText w:val="%8."/>
      <w:lvlJc w:val="left"/>
      <w:pPr>
        <w:ind w:left="6480" w:hanging="360"/>
      </w:pPr>
    </w:lvl>
    <w:lvl w:ilvl="8" w:tplc="FFC83FDE" w:tentative="1">
      <w:start w:val="1"/>
      <w:numFmt w:val="lowerRoman"/>
      <w:lvlText w:val="%9."/>
      <w:lvlJc w:val="right"/>
      <w:pPr>
        <w:ind w:left="7200" w:hanging="180"/>
      </w:pPr>
    </w:lvl>
  </w:abstractNum>
  <w:abstractNum w:abstractNumId="34"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7"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5258A2"/>
    <w:multiLevelType w:val="multilevel"/>
    <w:tmpl w:val="F538ED2E"/>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3A2616"/>
    <w:multiLevelType w:val="hybridMultilevel"/>
    <w:tmpl w:val="1C7AD5D8"/>
    <w:lvl w:ilvl="0" w:tplc="6DB412AE">
      <w:start w:val="1"/>
      <w:numFmt w:val="lowerRoman"/>
      <w:pStyle w:val="List-LowerRomanListLevel1"/>
      <w:lvlText w:val="%1."/>
      <w:lvlJc w:val="right"/>
      <w:pPr>
        <w:tabs>
          <w:tab w:val="num" w:pos="720"/>
        </w:tabs>
        <w:ind w:left="720" w:hanging="288"/>
      </w:pPr>
      <w:rPr>
        <w:rFonts w:hint="default"/>
        <w:color w:val="000000"/>
      </w:rPr>
    </w:lvl>
    <w:lvl w:ilvl="1" w:tplc="23A25110" w:tentative="1">
      <w:start w:val="1"/>
      <w:numFmt w:val="lowerLetter"/>
      <w:lvlText w:val="%2."/>
      <w:lvlJc w:val="left"/>
      <w:pPr>
        <w:ind w:left="1440" w:hanging="360"/>
      </w:pPr>
    </w:lvl>
    <w:lvl w:ilvl="2" w:tplc="42760FAA" w:tentative="1">
      <w:start w:val="1"/>
      <w:numFmt w:val="lowerRoman"/>
      <w:lvlText w:val="%3."/>
      <w:lvlJc w:val="right"/>
      <w:pPr>
        <w:ind w:left="2160" w:hanging="180"/>
      </w:pPr>
    </w:lvl>
    <w:lvl w:ilvl="3" w:tplc="3CA04B32" w:tentative="1">
      <w:start w:val="1"/>
      <w:numFmt w:val="decimal"/>
      <w:lvlText w:val="%4."/>
      <w:lvlJc w:val="left"/>
      <w:pPr>
        <w:ind w:left="2880" w:hanging="360"/>
      </w:pPr>
    </w:lvl>
    <w:lvl w:ilvl="4" w:tplc="2D186734" w:tentative="1">
      <w:start w:val="1"/>
      <w:numFmt w:val="lowerLetter"/>
      <w:lvlText w:val="%5."/>
      <w:lvlJc w:val="left"/>
      <w:pPr>
        <w:ind w:left="3600" w:hanging="360"/>
      </w:pPr>
    </w:lvl>
    <w:lvl w:ilvl="5" w:tplc="D5103FFA" w:tentative="1">
      <w:start w:val="1"/>
      <w:numFmt w:val="lowerRoman"/>
      <w:lvlText w:val="%6."/>
      <w:lvlJc w:val="right"/>
      <w:pPr>
        <w:ind w:left="4320" w:hanging="180"/>
      </w:pPr>
    </w:lvl>
    <w:lvl w:ilvl="6" w:tplc="D8469830" w:tentative="1">
      <w:start w:val="1"/>
      <w:numFmt w:val="decimal"/>
      <w:lvlText w:val="%7."/>
      <w:lvlJc w:val="left"/>
      <w:pPr>
        <w:ind w:left="5040" w:hanging="360"/>
      </w:pPr>
    </w:lvl>
    <w:lvl w:ilvl="7" w:tplc="FD94BE68" w:tentative="1">
      <w:start w:val="1"/>
      <w:numFmt w:val="lowerLetter"/>
      <w:lvlText w:val="%8."/>
      <w:lvlJc w:val="left"/>
      <w:pPr>
        <w:ind w:left="5760" w:hanging="360"/>
      </w:pPr>
    </w:lvl>
    <w:lvl w:ilvl="8" w:tplc="320207D2" w:tentative="1">
      <w:start w:val="1"/>
      <w:numFmt w:val="lowerRoman"/>
      <w:lvlText w:val="%9."/>
      <w:lvlJc w:val="right"/>
      <w:pPr>
        <w:ind w:left="6480" w:hanging="180"/>
      </w:pPr>
    </w:lvl>
  </w:abstractNum>
  <w:num w:numId="1" w16cid:durableId="1496530571">
    <w:abstractNumId w:val="31"/>
  </w:num>
  <w:num w:numId="2" w16cid:durableId="1693189504">
    <w:abstractNumId w:val="14"/>
  </w:num>
  <w:num w:numId="3" w16cid:durableId="545683499">
    <w:abstractNumId w:val="28"/>
  </w:num>
  <w:num w:numId="4" w16cid:durableId="5637166">
    <w:abstractNumId w:val="27"/>
  </w:num>
  <w:num w:numId="5" w16cid:durableId="496305369">
    <w:abstractNumId w:val="32"/>
  </w:num>
  <w:num w:numId="6" w16cid:durableId="1736778405">
    <w:abstractNumId w:val="24"/>
  </w:num>
  <w:num w:numId="7" w16cid:durableId="599483709">
    <w:abstractNumId w:val="25"/>
  </w:num>
  <w:num w:numId="8" w16cid:durableId="1643583691">
    <w:abstractNumId w:val="36"/>
  </w:num>
  <w:num w:numId="9" w16cid:durableId="927539416">
    <w:abstractNumId w:val="15"/>
  </w:num>
  <w:num w:numId="10" w16cid:durableId="2082749729">
    <w:abstractNumId w:val="33"/>
  </w:num>
  <w:num w:numId="11" w16cid:durableId="1215239685">
    <w:abstractNumId w:val="40"/>
  </w:num>
  <w:num w:numId="12" w16cid:durableId="855966879">
    <w:abstractNumId w:val="30"/>
  </w:num>
  <w:num w:numId="13" w16cid:durableId="1492982278">
    <w:abstractNumId w:val="22"/>
  </w:num>
  <w:num w:numId="14" w16cid:durableId="1722745390">
    <w:abstractNumId w:val="23"/>
  </w:num>
  <w:num w:numId="15" w16cid:durableId="947391920">
    <w:abstractNumId w:val="20"/>
  </w:num>
  <w:num w:numId="16" w16cid:durableId="1119447979">
    <w:abstractNumId w:val="18"/>
  </w:num>
  <w:num w:numId="17" w16cid:durableId="2109427736">
    <w:abstractNumId w:val="11"/>
  </w:num>
  <w:num w:numId="18" w16cid:durableId="1166751815">
    <w:abstractNumId w:val="29"/>
  </w:num>
  <w:num w:numId="19" w16cid:durableId="961812766">
    <w:abstractNumId w:val="13"/>
  </w:num>
  <w:num w:numId="20" w16cid:durableId="926231961">
    <w:abstractNumId w:val="34"/>
  </w:num>
  <w:num w:numId="21" w16cid:durableId="1798841297">
    <w:abstractNumId w:val="21"/>
  </w:num>
  <w:num w:numId="22" w16cid:durableId="585845625">
    <w:abstractNumId w:val="10"/>
  </w:num>
  <w:num w:numId="23" w16cid:durableId="173107860">
    <w:abstractNumId w:val="35"/>
  </w:num>
  <w:num w:numId="24" w16cid:durableId="99450101">
    <w:abstractNumId w:val="38"/>
  </w:num>
  <w:num w:numId="25" w16cid:durableId="74978752">
    <w:abstractNumId w:val="37"/>
  </w:num>
  <w:num w:numId="26" w16cid:durableId="607813470">
    <w:abstractNumId w:val="19"/>
  </w:num>
  <w:num w:numId="27" w16cid:durableId="1390182381">
    <w:abstractNumId w:val="9"/>
  </w:num>
  <w:num w:numId="28" w16cid:durableId="1331979114">
    <w:abstractNumId w:val="7"/>
  </w:num>
  <w:num w:numId="29" w16cid:durableId="1009676667">
    <w:abstractNumId w:val="6"/>
  </w:num>
  <w:num w:numId="30" w16cid:durableId="273294230">
    <w:abstractNumId w:val="5"/>
  </w:num>
  <w:num w:numId="31" w16cid:durableId="1833913967">
    <w:abstractNumId w:val="4"/>
  </w:num>
  <w:num w:numId="32" w16cid:durableId="300112040">
    <w:abstractNumId w:val="8"/>
  </w:num>
  <w:num w:numId="33" w16cid:durableId="520434038">
    <w:abstractNumId w:val="3"/>
  </w:num>
  <w:num w:numId="34" w16cid:durableId="1028339668">
    <w:abstractNumId w:val="2"/>
  </w:num>
  <w:num w:numId="35" w16cid:durableId="1183978006">
    <w:abstractNumId w:val="1"/>
  </w:num>
  <w:num w:numId="36" w16cid:durableId="432212925">
    <w:abstractNumId w:val="0"/>
  </w:num>
  <w:num w:numId="37" w16cid:durableId="902982869">
    <w:abstractNumId w:val="16"/>
  </w:num>
  <w:num w:numId="38" w16cid:durableId="1779713521">
    <w:abstractNumId w:val="26"/>
  </w:num>
  <w:num w:numId="39" w16cid:durableId="703360548">
    <w:abstractNumId w:val="12"/>
  </w:num>
  <w:num w:numId="40" w16cid:durableId="1101561752">
    <w:abstractNumId w:val="17"/>
  </w:num>
  <w:num w:numId="41" w16cid:durableId="16197971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tDQ2Nra0NLM0NLBQ0lEKTi0uzszPAykwqgUAUAxzwSwAAAA="/>
  </w:docVars>
  <w:rsids>
    <w:rsidRoot w:val="00A17A14"/>
    <w:rsid w:val="00010452"/>
    <w:rsid w:val="00012459"/>
    <w:rsid w:val="00013643"/>
    <w:rsid w:val="00023AEB"/>
    <w:rsid w:val="000248A3"/>
    <w:rsid w:val="000248C3"/>
    <w:rsid w:val="00026176"/>
    <w:rsid w:val="000315D0"/>
    <w:rsid w:val="00037ABB"/>
    <w:rsid w:val="00040188"/>
    <w:rsid w:val="00043610"/>
    <w:rsid w:val="00055032"/>
    <w:rsid w:val="00057D32"/>
    <w:rsid w:val="00064788"/>
    <w:rsid w:val="00065ADF"/>
    <w:rsid w:val="00085CA4"/>
    <w:rsid w:val="000B6F13"/>
    <w:rsid w:val="000D0AE1"/>
    <w:rsid w:val="000D40E0"/>
    <w:rsid w:val="000E4996"/>
    <w:rsid w:val="000E4D32"/>
    <w:rsid w:val="000F0970"/>
    <w:rsid w:val="000F2EB6"/>
    <w:rsid w:val="00116BE1"/>
    <w:rsid w:val="001234E8"/>
    <w:rsid w:val="0013012E"/>
    <w:rsid w:val="0013110D"/>
    <w:rsid w:val="00134F50"/>
    <w:rsid w:val="0014346B"/>
    <w:rsid w:val="001465D3"/>
    <w:rsid w:val="001600B3"/>
    <w:rsid w:val="0016062D"/>
    <w:rsid w:val="0018557A"/>
    <w:rsid w:val="001A3F2E"/>
    <w:rsid w:val="001A4AF1"/>
    <w:rsid w:val="001A6E10"/>
    <w:rsid w:val="001B7ACC"/>
    <w:rsid w:val="001D10A3"/>
    <w:rsid w:val="001E1B9C"/>
    <w:rsid w:val="001E4FA9"/>
    <w:rsid w:val="001F7B1A"/>
    <w:rsid w:val="0020310B"/>
    <w:rsid w:val="00205E4C"/>
    <w:rsid w:val="00214AC0"/>
    <w:rsid w:val="002433FF"/>
    <w:rsid w:val="0024407A"/>
    <w:rsid w:val="002614B1"/>
    <w:rsid w:val="002675AB"/>
    <w:rsid w:val="00267654"/>
    <w:rsid w:val="002800FB"/>
    <w:rsid w:val="002854CA"/>
    <w:rsid w:val="002C1061"/>
    <w:rsid w:val="002D24BF"/>
    <w:rsid w:val="002D712B"/>
    <w:rsid w:val="002E4CF5"/>
    <w:rsid w:val="002E5415"/>
    <w:rsid w:val="00315058"/>
    <w:rsid w:val="00317C29"/>
    <w:rsid w:val="00317EA8"/>
    <w:rsid w:val="00332F8E"/>
    <w:rsid w:val="00334303"/>
    <w:rsid w:val="0033486A"/>
    <w:rsid w:val="00340617"/>
    <w:rsid w:val="0034491A"/>
    <w:rsid w:val="003450B4"/>
    <w:rsid w:val="00346E78"/>
    <w:rsid w:val="00366290"/>
    <w:rsid w:val="0036794F"/>
    <w:rsid w:val="003715AC"/>
    <w:rsid w:val="00372B8D"/>
    <w:rsid w:val="00374DD9"/>
    <w:rsid w:val="00375C02"/>
    <w:rsid w:val="00376127"/>
    <w:rsid w:val="003801A0"/>
    <w:rsid w:val="0038279B"/>
    <w:rsid w:val="003868E6"/>
    <w:rsid w:val="00387B55"/>
    <w:rsid w:val="003A0D75"/>
    <w:rsid w:val="003B1CF6"/>
    <w:rsid w:val="003B5079"/>
    <w:rsid w:val="003D04FD"/>
    <w:rsid w:val="003D6BDE"/>
    <w:rsid w:val="003E30A6"/>
    <w:rsid w:val="003F0F84"/>
    <w:rsid w:val="003F2383"/>
    <w:rsid w:val="004064CF"/>
    <w:rsid w:val="00406B6B"/>
    <w:rsid w:val="00413C76"/>
    <w:rsid w:val="004171B0"/>
    <w:rsid w:val="0042702B"/>
    <w:rsid w:val="004372B8"/>
    <w:rsid w:val="00451DD3"/>
    <w:rsid w:val="00453E62"/>
    <w:rsid w:val="0046726A"/>
    <w:rsid w:val="00482E55"/>
    <w:rsid w:val="00495D9D"/>
    <w:rsid w:val="004A31CC"/>
    <w:rsid w:val="004B7305"/>
    <w:rsid w:val="004C03C4"/>
    <w:rsid w:val="004C08F2"/>
    <w:rsid w:val="004C122A"/>
    <w:rsid w:val="004C6AC0"/>
    <w:rsid w:val="004D0E21"/>
    <w:rsid w:val="004F4A51"/>
    <w:rsid w:val="00526098"/>
    <w:rsid w:val="00535561"/>
    <w:rsid w:val="0055258A"/>
    <w:rsid w:val="00557FC4"/>
    <w:rsid w:val="0056098D"/>
    <w:rsid w:val="00572F74"/>
    <w:rsid w:val="00591EBF"/>
    <w:rsid w:val="005A3BAE"/>
    <w:rsid w:val="005B241C"/>
    <w:rsid w:val="005B38F4"/>
    <w:rsid w:val="005E4965"/>
    <w:rsid w:val="005E7C1D"/>
    <w:rsid w:val="005F0E56"/>
    <w:rsid w:val="005F4BE6"/>
    <w:rsid w:val="00620FF3"/>
    <w:rsid w:val="006274B5"/>
    <w:rsid w:val="0063331D"/>
    <w:rsid w:val="006360EB"/>
    <w:rsid w:val="00637559"/>
    <w:rsid w:val="006525B2"/>
    <w:rsid w:val="00676FC4"/>
    <w:rsid w:val="00677C7E"/>
    <w:rsid w:val="00682311"/>
    <w:rsid w:val="00692BCA"/>
    <w:rsid w:val="006A7297"/>
    <w:rsid w:val="006B495D"/>
    <w:rsid w:val="006C7405"/>
    <w:rsid w:val="006D3B74"/>
    <w:rsid w:val="006D7E66"/>
    <w:rsid w:val="006E07D5"/>
    <w:rsid w:val="006F3292"/>
    <w:rsid w:val="006F49EE"/>
    <w:rsid w:val="00723B71"/>
    <w:rsid w:val="007242ED"/>
    <w:rsid w:val="00732AFB"/>
    <w:rsid w:val="00741147"/>
    <w:rsid w:val="00765755"/>
    <w:rsid w:val="00766AF5"/>
    <w:rsid w:val="007756C8"/>
    <w:rsid w:val="00775B0B"/>
    <w:rsid w:val="00782445"/>
    <w:rsid w:val="00785993"/>
    <w:rsid w:val="00787B0E"/>
    <w:rsid w:val="007928BA"/>
    <w:rsid w:val="00793812"/>
    <w:rsid w:val="00795230"/>
    <w:rsid w:val="007B5D26"/>
    <w:rsid w:val="007C2CB4"/>
    <w:rsid w:val="007C65D4"/>
    <w:rsid w:val="007D0618"/>
    <w:rsid w:val="007E156E"/>
    <w:rsid w:val="007E3766"/>
    <w:rsid w:val="00804BA4"/>
    <w:rsid w:val="00805D60"/>
    <w:rsid w:val="00830B56"/>
    <w:rsid w:val="008322CA"/>
    <w:rsid w:val="008434E6"/>
    <w:rsid w:val="00852E73"/>
    <w:rsid w:val="00860DAE"/>
    <w:rsid w:val="00863AF9"/>
    <w:rsid w:val="00877FE3"/>
    <w:rsid w:val="00881AA0"/>
    <w:rsid w:val="00895F56"/>
    <w:rsid w:val="008A23A2"/>
    <w:rsid w:val="008A552A"/>
    <w:rsid w:val="008A7807"/>
    <w:rsid w:val="008B2788"/>
    <w:rsid w:val="008B53B2"/>
    <w:rsid w:val="0091295B"/>
    <w:rsid w:val="00933502"/>
    <w:rsid w:val="00935153"/>
    <w:rsid w:val="00956ED0"/>
    <w:rsid w:val="00962FF0"/>
    <w:rsid w:val="009679C2"/>
    <w:rsid w:val="00987B0E"/>
    <w:rsid w:val="0099395D"/>
    <w:rsid w:val="009969E4"/>
    <w:rsid w:val="00996B25"/>
    <w:rsid w:val="009A7817"/>
    <w:rsid w:val="009B2ADD"/>
    <w:rsid w:val="009C3751"/>
    <w:rsid w:val="009C484D"/>
    <w:rsid w:val="009C485E"/>
    <w:rsid w:val="009C5934"/>
    <w:rsid w:val="009D3C08"/>
    <w:rsid w:val="009D4408"/>
    <w:rsid w:val="009F19FB"/>
    <w:rsid w:val="009F2F09"/>
    <w:rsid w:val="00A05489"/>
    <w:rsid w:val="00A127B2"/>
    <w:rsid w:val="00A12F9D"/>
    <w:rsid w:val="00A17368"/>
    <w:rsid w:val="00A17A14"/>
    <w:rsid w:val="00A45BD1"/>
    <w:rsid w:val="00A56D37"/>
    <w:rsid w:val="00A65366"/>
    <w:rsid w:val="00A668C5"/>
    <w:rsid w:val="00A75955"/>
    <w:rsid w:val="00A82125"/>
    <w:rsid w:val="00AA64FF"/>
    <w:rsid w:val="00AB0514"/>
    <w:rsid w:val="00AB2329"/>
    <w:rsid w:val="00AB3BB3"/>
    <w:rsid w:val="00AF0A64"/>
    <w:rsid w:val="00B00D17"/>
    <w:rsid w:val="00B0290A"/>
    <w:rsid w:val="00B04DA5"/>
    <w:rsid w:val="00B05803"/>
    <w:rsid w:val="00B122FE"/>
    <w:rsid w:val="00B21A30"/>
    <w:rsid w:val="00B30A5C"/>
    <w:rsid w:val="00B32474"/>
    <w:rsid w:val="00B403A4"/>
    <w:rsid w:val="00B4307D"/>
    <w:rsid w:val="00B4354A"/>
    <w:rsid w:val="00B675A8"/>
    <w:rsid w:val="00B754EF"/>
    <w:rsid w:val="00B94FA0"/>
    <w:rsid w:val="00B97B89"/>
    <w:rsid w:val="00BC34D3"/>
    <w:rsid w:val="00BC6403"/>
    <w:rsid w:val="00BE3E37"/>
    <w:rsid w:val="00BE46C8"/>
    <w:rsid w:val="00C24554"/>
    <w:rsid w:val="00C336B3"/>
    <w:rsid w:val="00C440F8"/>
    <w:rsid w:val="00C718DF"/>
    <w:rsid w:val="00C71EA8"/>
    <w:rsid w:val="00C85B23"/>
    <w:rsid w:val="00CB4F3D"/>
    <w:rsid w:val="00CB54EF"/>
    <w:rsid w:val="00CC0EC5"/>
    <w:rsid w:val="00CC3E06"/>
    <w:rsid w:val="00CC5979"/>
    <w:rsid w:val="00CD3530"/>
    <w:rsid w:val="00CF7C92"/>
    <w:rsid w:val="00D04D28"/>
    <w:rsid w:val="00D117D2"/>
    <w:rsid w:val="00D154D9"/>
    <w:rsid w:val="00D26530"/>
    <w:rsid w:val="00D32D91"/>
    <w:rsid w:val="00D43F76"/>
    <w:rsid w:val="00D45151"/>
    <w:rsid w:val="00D6249B"/>
    <w:rsid w:val="00D633FC"/>
    <w:rsid w:val="00D74221"/>
    <w:rsid w:val="00D7550C"/>
    <w:rsid w:val="00DE4A8A"/>
    <w:rsid w:val="00DE6013"/>
    <w:rsid w:val="00DE60B5"/>
    <w:rsid w:val="00E11646"/>
    <w:rsid w:val="00E11DC2"/>
    <w:rsid w:val="00E13CC9"/>
    <w:rsid w:val="00E17FC2"/>
    <w:rsid w:val="00E26691"/>
    <w:rsid w:val="00E33210"/>
    <w:rsid w:val="00E33AFC"/>
    <w:rsid w:val="00E51794"/>
    <w:rsid w:val="00E57271"/>
    <w:rsid w:val="00E61E2E"/>
    <w:rsid w:val="00E62F72"/>
    <w:rsid w:val="00E771B2"/>
    <w:rsid w:val="00E85B5D"/>
    <w:rsid w:val="00E97BCB"/>
    <w:rsid w:val="00EA3C98"/>
    <w:rsid w:val="00EA572D"/>
    <w:rsid w:val="00EB0776"/>
    <w:rsid w:val="00EB76ED"/>
    <w:rsid w:val="00ED0CE7"/>
    <w:rsid w:val="00EE77EE"/>
    <w:rsid w:val="00EE7CCF"/>
    <w:rsid w:val="00EF17B4"/>
    <w:rsid w:val="00EF2449"/>
    <w:rsid w:val="00EF28B4"/>
    <w:rsid w:val="00F02654"/>
    <w:rsid w:val="00F10149"/>
    <w:rsid w:val="00F20B7A"/>
    <w:rsid w:val="00F22107"/>
    <w:rsid w:val="00F2475D"/>
    <w:rsid w:val="00F264CF"/>
    <w:rsid w:val="00F33006"/>
    <w:rsid w:val="00F34A84"/>
    <w:rsid w:val="00F47D0E"/>
    <w:rsid w:val="00F513AE"/>
    <w:rsid w:val="00F639EE"/>
    <w:rsid w:val="00F752BF"/>
    <w:rsid w:val="00F858D2"/>
    <w:rsid w:val="00F85CCA"/>
    <w:rsid w:val="00F9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A5E43"/>
  <w15:docId w15:val="{3AECD819-3435-4A49-A28D-CC54C98A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rsid w:val="001629E5"/>
    <w:rPr>
      <w:color w:val="000000"/>
    </w:rPr>
  </w:style>
  <w:style w:type="paragraph" w:styleId="Heading1">
    <w:name w:val="heading 1"/>
    <w:basedOn w:val="Normal"/>
    <w:next w:val="Normal"/>
    <w:link w:val="Heading1Char"/>
    <w:semiHidden/>
    <w:qFormat/>
    <w:rsid w:val="001629E5"/>
    <w:pPr>
      <w:keepNext/>
      <w:numPr>
        <w:numId w:val="19"/>
      </w:numPr>
      <w:pBdr>
        <w:bottom w:val="double" w:sz="4" w:space="1" w:color="auto"/>
      </w:pBdr>
      <w:spacing w:before="240" w:after="60"/>
      <w:outlineLvl w:val="0"/>
    </w:pPr>
    <w:rPr>
      <w:bCs/>
      <w:kern w:val="32"/>
      <w:sz w:val="32"/>
      <w:szCs w:val="32"/>
    </w:rPr>
  </w:style>
  <w:style w:type="paragraph" w:styleId="Heading2">
    <w:name w:val="heading 2"/>
    <w:basedOn w:val="Normal"/>
    <w:link w:val="Heading2Char"/>
    <w:uiPriority w:val="9"/>
    <w:qFormat/>
    <w:rsid w:val="002157D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1629E5"/>
    <w:rPr>
      <w:bCs/>
      <w:color w:val="000000"/>
      <w:kern w:val="32"/>
      <w:sz w:val="32"/>
      <w:szCs w:val="32"/>
    </w:rPr>
  </w:style>
  <w:style w:type="paragraph" w:customStyle="1" w:styleId="CoverSheetAsOf">
    <w:name w:val="Cover Sheet As Of"/>
    <w:basedOn w:val="Normal"/>
    <w:link w:val="CoverSheetAsOfChar"/>
    <w:semiHidden/>
    <w:qFormat/>
    <w:rsid w:val="001629E5"/>
    <w:pPr>
      <w:jc w:val="center"/>
    </w:pPr>
    <w:rPr>
      <w:rFonts w:ascii="Times New Roman" w:hAnsi="Times New Roman"/>
    </w:rPr>
  </w:style>
  <w:style w:type="paragraph" w:customStyle="1" w:styleId="CoverSheetHeading">
    <w:name w:val="Cover Sheet Heading"/>
    <w:link w:val="CoverSheetHeadingChar"/>
    <w:semiHidden/>
    <w:qFormat/>
    <w:rsid w:val="001629E5"/>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1629E5"/>
    <w:pPr>
      <w:jc w:val="center"/>
    </w:pPr>
    <w:rPr>
      <w:rFonts w:ascii="Times New Roman" w:hAnsi="Times New Roman"/>
      <w:b/>
      <w:color w:val="000000"/>
      <w:szCs w:val="22"/>
    </w:rPr>
  </w:style>
  <w:style w:type="paragraph" w:customStyle="1" w:styleId="Juris">
    <w:name w:val="Juris"/>
    <w:basedOn w:val="Normal"/>
    <w:link w:val="JurisChar"/>
    <w:semiHidden/>
    <w:qFormat/>
    <w:rsid w:val="001629E5"/>
  </w:style>
  <w:style w:type="paragraph" w:customStyle="1" w:styleId="CoverSheetStaticAnd">
    <w:name w:val="Cover Sheet Static And"/>
    <w:link w:val="CoverSheetStaticAndChar"/>
    <w:semiHidden/>
    <w:qFormat/>
    <w:rsid w:val="001629E5"/>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1629E5"/>
    <w:pPr>
      <w:jc w:val="center"/>
    </w:pPr>
    <w:rPr>
      <w:rFonts w:ascii="Times New Roman" w:hAnsi="Times New Roman"/>
      <w:color w:val="000000"/>
      <w:szCs w:val="22"/>
    </w:rPr>
  </w:style>
  <w:style w:type="character" w:customStyle="1" w:styleId="JurisChar">
    <w:name w:val="Juris Char"/>
    <w:basedOn w:val="DefaultParagraphFont"/>
    <w:link w:val="Juris"/>
    <w:semiHidden/>
    <w:rsid w:val="001629E5"/>
    <w:rPr>
      <w:color w:val="000000"/>
    </w:rPr>
  </w:style>
  <w:style w:type="paragraph" w:customStyle="1" w:styleId="CoverSheetStaticDate">
    <w:name w:val="Cover Sheet Static Date"/>
    <w:link w:val="CoverSheetStaticDateChar"/>
    <w:semiHidden/>
    <w:rsid w:val="001629E5"/>
    <w:pPr>
      <w:jc w:val="center"/>
    </w:pPr>
    <w:rPr>
      <w:rFonts w:ascii="Times New Roman" w:hAnsi="Times New Roman"/>
      <w:color w:val="000000"/>
      <w:szCs w:val="22"/>
    </w:rPr>
  </w:style>
  <w:style w:type="paragraph" w:customStyle="1" w:styleId="SFParasubclause2">
    <w:name w:val="SF Para subclause 2"/>
    <w:link w:val="SFParasubclause2Char"/>
    <w:qFormat/>
    <w:rsid w:val="001629E5"/>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1629E5"/>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1629E5"/>
    <w:rPr>
      <w:rFonts w:ascii="Times New Roman" w:hAnsi="Times New Roman"/>
      <w:color w:val="000000"/>
    </w:rPr>
  </w:style>
  <w:style w:type="paragraph" w:customStyle="1" w:styleId="SectionHeading">
    <w:name w:val="Section Heading"/>
    <w:link w:val="SectionHeadingChar"/>
    <w:qFormat/>
    <w:rsid w:val="001629E5"/>
    <w:pPr>
      <w:spacing w:after="240"/>
      <w:jc w:val="center"/>
    </w:pPr>
    <w:rPr>
      <w:rFonts w:ascii="Times New Roman" w:hAnsi="Times New Roman"/>
      <w:b/>
      <w:color w:val="000000"/>
    </w:rPr>
  </w:style>
  <w:style w:type="table" w:styleId="TableGrid">
    <w:name w:val="Table Grid"/>
    <w:basedOn w:val="TableNormal"/>
    <w:rsid w:val="001629E5"/>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1629E5"/>
    <w:rPr>
      <w:rFonts w:ascii="Times New Roman" w:hAnsi="Times New Roman"/>
      <w:color w:val="000000"/>
    </w:rPr>
  </w:style>
  <w:style w:type="character" w:customStyle="1" w:styleId="AbstractChar">
    <w:name w:val="Abstract Char"/>
    <w:basedOn w:val="DefaultParagraphFont"/>
    <w:link w:val="Abstract"/>
    <w:rsid w:val="001629E5"/>
    <w:rPr>
      <w:rFonts w:ascii="Times New Roman" w:hAnsi="Times New Roman"/>
      <w:color w:val="000000"/>
    </w:rPr>
  </w:style>
  <w:style w:type="character" w:customStyle="1" w:styleId="DescriptiveHeadingChar">
    <w:name w:val="DescriptiveHeading Char"/>
    <w:basedOn w:val="DefaultParagraphFont"/>
    <w:link w:val="DescriptiveHeading"/>
    <w:rsid w:val="001629E5"/>
    <w:rPr>
      <w:rFonts w:ascii="Times New Roman" w:hAnsi="Times New Roman"/>
      <w:b/>
      <w:color w:val="000000"/>
      <w:sz w:val="22"/>
      <w:szCs w:val="22"/>
    </w:rPr>
  </w:style>
  <w:style w:type="character" w:customStyle="1" w:styleId="TitleChar">
    <w:name w:val="Title Char"/>
    <w:basedOn w:val="DefaultParagraphFont"/>
    <w:link w:val="Title"/>
    <w:semiHidden/>
    <w:rsid w:val="001629E5"/>
    <w:rPr>
      <w:rFonts w:ascii="Times New Roman" w:hAnsi="Times New Roman"/>
      <w:color w:val="000000"/>
      <w:szCs w:val="22"/>
    </w:rPr>
  </w:style>
  <w:style w:type="character" w:customStyle="1" w:styleId="AuthoringGroupChar">
    <w:name w:val="Authoring Group Char"/>
    <w:basedOn w:val="DefaultParagraphFont"/>
    <w:link w:val="AuthoringGroup"/>
    <w:semiHidden/>
    <w:rsid w:val="001629E5"/>
    <w:rPr>
      <w:rFonts w:ascii="Times New Roman" w:hAnsi="Times New Roman"/>
      <w:color w:val="000000"/>
      <w:szCs w:val="22"/>
    </w:rPr>
  </w:style>
  <w:style w:type="character" w:customStyle="1" w:styleId="InternalAuthorChar">
    <w:name w:val="Internal Author Char"/>
    <w:basedOn w:val="DefaultParagraphFont"/>
    <w:link w:val="InternalAuthor"/>
    <w:semiHidden/>
    <w:rsid w:val="001629E5"/>
    <w:rPr>
      <w:rFonts w:ascii="Times New Roman" w:hAnsi="Times New Roman"/>
      <w:color w:val="000000"/>
      <w:szCs w:val="22"/>
    </w:rPr>
  </w:style>
  <w:style w:type="character" w:customStyle="1" w:styleId="IgnoredSpacingChar">
    <w:name w:val="Ignored Spacing Char"/>
    <w:basedOn w:val="DefaultParagraphFont"/>
    <w:link w:val="IgnoredSpacing"/>
    <w:rsid w:val="001629E5"/>
    <w:rPr>
      <w:rFonts w:ascii="Times New Roman" w:hAnsi="Times New Roman"/>
      <w:color w:val="000000"/>
    </w:rPr>
  </w:style>
  <w:style w:type="character" w:customStyle="1" w:styleId="MaintenanceEditorChar">
    <w:name w:val="Maintenance Editor Char"/>
    <w:basedOn w:val="DefaultParagraphFont"/>
    <w:link w:val="MaintenanceEditor"/>
    <w:semiHidden/>
    <w:rsid w:val="001629E5"/>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1629E5"/>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1629E5"/>
    <w:rPr>
      <w:rFonts w:ascii="Times New Roman" w:hAnsi="Times New Roman"/>
      <w:b/>
      <w:color w:val="000000"/>
    </w:rPr>
  </w:style>
  <w:style w:type="character" w:customStyle="1" w:styleId="CoverSheetAsOfChar">
    <w:name w:val="Cover Sheet As Of Char"/>
    <w:basedOn w:val="DefaultParagraphFont"/>
    <w:link w:val="CoverSheetAsOf"/>
    <w:semiHidden/>
    <w:rsid w:val="001629E5"/>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1629E5"/>
    <w:rPr>
      <w:color w:val="000000"/>
    </w:rPr>
  </w:style>
  <w:style w:type="paragraph" w:styleId="BalloonText">
    <w:name w:val="Balloon Text"/>
    <w:basedOn w:val="Normal"/>
    <w:link w:val="BalloonTextChar"/>
    <w:semiHidden/>
    <w:rsid w:val="001629E5"/>
    <w:rPr>
      <w:rFonts w:ascii="Tahoma" w:hAnsi="Tahoma" w:cs="Tahoma"/>
      <w:sz w:val="16"/>
      <w:szCs w:val="16"/>
    </w:rPr>
  </w:style>
  <w:style w:type="character" w:customStyle="1" w:styleId="BalloonTextChar">
    <w:name w:val="Balloon Text Char"/>
    <w:basedOn w:val="DefaultParagraphFont"/>
    <w:link w:val="BalloonText"/>
    <w:semiHidden/>
    <w:rsid w:val="001629E5"/>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1629E5"/>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1629E5"/>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1629E5"/>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1629E5"/>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1629E5"/>
    <w:rPr>
      <w:rFonts w:ascii="Times New Roman" w:hAnsi="Times New Roman"/>
      <w:color w:val="000000"/>
      <w:szCs w:val="22"/>
    </w:rPr>
  </w:style>
  <w:style w:type="character" w:customStyle="1" w:styleId="AttachmentNameChar">
    <w:name w:val="Attachment Name Char"/>
    <w:basedOn w:val="DefaultParagraphFont"/>
    <w:link w:val="AttachmentName"/>
    <w:rsid w:val="001629E5"/>
    <w:rPr>
      <w:rFonts w:ascii="Times New Roman" w:hAnsi="Times New Roman"/>
      <w:b/>
      <w:caps/>
      <w:color w:val="000000"/>
      <w:szCs w:val="22"/>
    </w:rPr>
  </w:style>
  <w:style w:type="character" w:customStyle="1" w:styleId="PageBrkChar">
    <w:name w:val="Page Brk Char"/>
    <w:basedOn w:val="DefaultParagraphFont"/>
    <w:link w:val="PageBrk"/>
    <w:rsid w:val="001629E5"/>
    <w:rPr>
      <w:rFonts w:ascii="Times New Roman" w:hAnsi="Times New Roman"/>
      <w:color w:val="000000"/>
      <w:sz w:val="20"/>
      <w:szCs w:val="22"/>
    </w:rPr>
  </w:style>
  <w:style w:type="character" w:customStyle="1" w:styleId="DocumentTitleChar">
    <w:name w:val="Document Title Char"/>
    <w:basedOn w:val="DefaultParagraphFont"/>
    <w:link w:val="DocumentTitle"/>
    <w:rsid w:val="001629E5"/>
    <w:rPr>
      <w:rFonts w:ascii="Times New Roman" w:hAnsi="Times New Roman"/>
      <w:b/>
      <w:color w:val="000000"/>
      <w:sz w:val="32"/>
    </w:rPr>
  </w:style>
  <w:style w:type="character" w:customStyle="1" w:styleId="SigBlockmsgChar">
    <w:name w:val="Sig Block msg. Char"/>
    <w:basedOn w:val="IgnoredTemplateTextChar"/>
    <w:link w:val="SigBlockmsg"/>
    <w:semiHidden/>
    <w:rsid w:val="001629E5"/>
    <w:rPr>
      <w:rFonts w:ascii="Times New Roman" w:hAnsi="Times New Roman"/>
      <w:caps/>
      <w:color w:val="000000"/>
      <w:sz w:val="22"/>
      <w:szCs w:val="18"/>
    </w:rPr>
  </w:style>
  <w:style w:type="character" w:styleId="BookTitle">
    <w:name w:val="Book Title"/>
    <w:basedOn w:val="DefaultParagraphFont"/>
    <w:uiPriority w:val="33"/>
    <w:semiHidden/>
    <w:qFormat/>
    <w:rsid w:val="001629E5"/>
    <w:rPr>
      <w:b/>
      <w:bCs/>
      <w:smallCaps/>
      <w:color w:val="000000"/>
      <w:spacing w:val="5"/>
    </w:rPr>
  </w:style>
  <w:style w:type="character" w:customStyle="1" w:styleId="TemplateTypeChar">
    <w:name w:val="Template Type Char"/>
    <w:basedOn w:val="DefaultParagraphFont"/>
    <w:link w:val="TemplateType"/>
    <w:semiHidden/>
    <w:rsid w:val="001629E5"/>
    <w:rPr>
      <w:rFonts w:ascii="Times New Roman" w:hAnsi="Times New Roman"/>
      <w:color w:val="000000"/>
    </w:rPr>
  </w:style>
  <w:style w:type="character" w:customStyle="1" w:styleId="DraftingNoteTitleChar">
    <w:name w:val="Drafting Note Title Char"/>
    <w:basedOn w:val="DefaultParagraphFont"/>
    <w:link w:val="DraftingNoteTitle"/>
    <w:rsid w:val="001629E5"/>
    <w:rPr>
      <w:b/>
      <w:color w:val="000000"/>
      <w:szCs w:val="22"/>
    </w:rPr>
  </w:style>
  <w:style w:type="character" w:customStyle="1" w:styleId="HeadingLevel1Char">
    <w:name w:val="Heading Level 1 Char"/>
    <w:basedOn w:val="DefaultParagraphFont"/>
    <w:link w:val="HeadingLevel1"/>
    <w:rsid w:val="001629E5"/>
    <w:rPr>
      <w:b/>
      <w:color w:val="000000"/>
      <w:szCs w:val="22"/>
    </w:rPr>
  </w:style>
  <w:style w:type="character" w:styleId="FootnoteReference">
    <w:name w:val="footnote reference"/>
    <w:basedOn w:val="DefaultParagraphFont"/>
    <w:semiHidden/>
    <w:rsid w:val="001629E5"/>
    <w:rPr>
      <w:color w:val="000000"/>
      <w:vertAlign w:val="superscript"/>
    </w:rPr>
  </w:style>
  <w:style w:type="character" w:styleId="HTMLAcronym">
    <w:name w:val="HTML Acronym"/>
    <w:basedOn w:val="DefaultParagraphFont"/>
    <w:semiHidden/>
    <w:rsid w:val="001629E5"/>
    <w:rPr>
      <w:color w:val="000000"/>
    </w:rPr>
  </w:style>
  <w:style w:type="character" w:styleId="HTMLCite">
    <w:name w:val="HTML Cite"/>
    <w:basedOn w:val="DefaultParagraphFont"/>
    <w:semiHidden/>
    <w:rsid w:val="001629E5"/>
    <w:rPr>
      <w:i/>
      <w:iCs/>
      <w:color w:val="000000"/>
    </w:rPr>
  </w:style>
  <w:style w:type="character" w:styleId="HTMLCode">
    <w:name w:val="HTML Code"/>
    <w:basedOn w:val="DefaultParagraphFont"/>
    <w:semiHidden/>
    <w:rsid w:val="001629E5"/>
    <w:rPr>
      <w:rFonts w:ascii="Consolas" w:hAnsi="Consolas"/>
      <w:color w:val="000000"/>
      <w:sz w:val="20"/>
      <w:szCs w:val="20"/>
    </w:rPr>
  </w:style>
  <w:style w:type="character" w:styleId="HTMLDefinition">
    <w:name w:val="HTML Definition"/>
    <w:basedOn w:val="DefaultParagraphFont"/>
    <w:semiHidden/>
    <w:rsid w:val="001629E5"/>
    <w:rPr>
      <w:i/>
      <w:iCs/>
      <w:color w:val="000000"/>
    </w:rPr>
  </w:style>
  <w:style w:type="character" w:styleId="HTMLKeyboard">
    <w:name w:val="HTML Keyboard"/>
    <w:basedOn w:val="DefaultParagraphFont"/>
    <w:semiHidden/>
    <w:rsid w:val="001629E5"/>
    <w:rPr>
      <w:rFonts w:ascii="Consolas" w:hAnsi="Consolas"/>
      <w:color w:val="000000"/>
      <w:sz w:val="20"/>
      <w:szCs w:val="20"/>
    </w:rPr>
  </w:style>
  <w:style w:type="character" w:styleId="HTMLSample">
    <w:name w:val="HTML Sample"/>
    <w:basedOn w:val="DefaultParagraphFont"/>
    <w:semiHidden/>
    <w:rsid w:val="001629E5"/>
    <w:rPr>
      <w:rFonts w:ascii="Consolas" w:hAnsi="Consolas"/>
      <w:color w:val="000000"/>
      <w:sz w:val="24"/>
      <w:szCs w:val="24"/>
    </w:rPr>
  </w:style>
  <w:style w:type="character" w:styleId="HTMLTypewriter">
    <w:name w:val="HTML Typewriter"/>
    <w:basedOn w:val="DefaultParagraphFont"/>
    <w:semiHidden/>
    <w:rsid w:val="001629E5"/>
    <w:rPr>
      <w:rFonts w:ascii="Consolas" w:hAnsi="Consolas"/>
      <w:color w:val="000000"/>
      <w:sz w:val="20"/>
      <w:szCs w:val="20"/>
    </w:rPr>
  </w:style>
  <w:style w:type="character" w:styleId="HTMLVariable">
    <w:name w:val="HTML Variable"/>
    <w:basedOn w:val="DefaultParagraphFont"/>
    <w:semiHidden/>
    <w:rsid w:val="001629E5"/>
    <w:rPr>
      <w:i/>
      <w:iCs/>
      <w:color w:val="000000"/>
    </w:rPr>
  </w:style>
  <w:style w:type="character" w:styleId="Hyperlink">
    <w:name w:val="Hyperlink"/>
    <w:basedOn w:val="DefaultParagraphFont"/>
    <w:semiHidden/>
    <w:rsid w:val="001629E5"/>
    <w:rPr>
      <w:color w:val="000000"/>
      <w:u w:val="none"/>
    </w:rPr>
  </w:style>
  <w:style w:type="character" w:styleId="IntenseEmphasis">
    <w:name w:val="Intense Emphasis"/>
    <w:basedOn w:val="DefaultParagraphFont"/>
    <w:uiPriority w:val="21"/>
    <w:semiHidden/>
    <w:qFormat/>
    <w:rsid w:val="001629E5"/>
    <w:rPr>
      <w:b/>
      <w:bCs/>
      <w:i/>
      <w:iCs/>
      <w:color w:val="000000"/>
    </w:rPr>
  </w:style>
  <w:style w:type="character" w:styleId="IntenseReference">
    <w:name w:val="Intense Reference"/>
    <w:basedOn w:val="DefaultParagraphFont"/>
    <w:uiPriority w:val="32"/>
    <w:semiHidden/>
    <w:qFormat/>
    <w:rsid w:val="001629E5"/>
    <w:rPr>
      <w:b/>
      <w:bCs/>
      <w:smallCaps/>
      <w:color w:val="000000"/>
      <w:spacing w:val="5"/>
      <w:u w:val="single"/>
    </w:rPr>
  </w:style>
  <w:style w:type="character" w:styleId="LineNumber">
    <w:name w:val="line number"/>
    <w:basedOn w:val="DefaultParagraphFont"/>
    <w:semiHidden/>
    <w:rsid w:val="001629E5"/>
    <w:rPr>
      <w:color w:val="000000"/>
    </w:rPr>
  </w:style>
  <w:style w:type="character" w:styleId="PageNumber">
    <w:name w:val="page number"/>
    <w:basedOn w:val="DefaultParagraphFont"/>
    <w:semiHidden/>
    <w:rsid w:val="001629E5"/>
    <w:rPr>
      <w:color w:val="000000"/>
    </w:rPr>
  </w:style>
  <w:style w:type="character" w:styleId="Strong">
    <w:name w:val="Strong"/>
    <w:basedOn w:val="DefaultParagraphFont"/>
    <w:qFormat/>
    <w:rsid w:val="001629E5"/>
    <w:rPr>
      <w:b/>
      <w:bCs/>
      <w:color w:val="000000"/>
    </w:rPr>
  </w:style>
  <w:style w:type="character" w:styleId="SubtleEmphasis">
    <w:name w:val="Subtle Emphasis"/>
    <w:basedOn w:val="DefaultParagraphFont"/>
    <w:uiPriority w:val="19"/>
    <w:semiHidden/>
    <w:qFormat/>
    <w:rsid w:val="001629E5"/>
    <w:rPr>
      <w:i/>
      <w:iCs/>
      <w:color w:val="000000"/>
    </w:rPr>
  </w:style>
  <w:style w:type="character" w:styleId="SubtleReference">
    <w:name w:val="Subtle Reference"/>
    <w:basedOn w:val="DefaultParagraphFont"/>
    <w:uiPriority w:val="31"/>
    <w:semiHidden/>
    <w:qFormat/>
    <w:rsid w:val="001629E5"/>
    <w:rPr>
      <w:smallCaps/>
      <w:color w:val="000000"/>
      <w:u w:val="single"/>
    </w:rPr>
  </w:style>
  <w:style w:type="paragraph" w:styleId="Header">
    <w:name w:val="header"/>
    <w:basedOn w:val="Normal"/>
    <w:link w:val="HeaderChar"/>
    <w:uiPriority w:val="99"/>
    <w:rsid w:val="001629E5"/>
    <w:pPr>
      <w:tabs>
        <w:tab w:val="center" w:pos="4680"/>
        <w:tab w:val="right" w:pos="9360"/>
      </w:tabs>
    </w:pPr>
  </w:style>
  <w:style w:type="character" w:customStyle="1" w:styleId="HeaderChar">
    <w:name w:val="Header Char"/>
    <w:basedOn w:val="DefaultParagraphFont"/>
    <w:link w:val="Header"/>
    <w:uiPriority w:val="99"/>
    <w:rsid w:val="001629E5"/>
    <w:rPr>
      <w:color w:val="000000"/>
    </w:rPr>
  </w:style>
  <w:style w:type="paragraph" w:styleId="Footer">
    <w:name w:val="footer"/>
    <w:basedOn w:val="Normal"/>
    <w:link w:val="FooterChar"/>
    <w:uiPriority w:val="99"/>
    <w:rsid w:val="001629E5"/>
    <w:pPr>
      <w:tabs>
        <w:tab w:val="center" w:pos="4680"/>
        <w:tab w:val="right" w:pos="9360"/>
      </w:tabs>
    </w:pPr>
  </w:style>
  <w:style w:type="character" w:customStyle="1" w:styleId="FooterChar">
    <w:name w:val="Footer Char"/>
    <w:basedOn w:val="DefaultParagraphFont"/>
    <w:link w:val="Footer"/>
    <w:uiPriority w:val="99"/>
    <w:rsid w:val="001629E5"/>
    <w:rPr>
      <w:color w:val="000000"/>
    </w:rPr>
  </w:style>
  <w:style w:type="character" w:customStyle="1" w:styleId="SectionHeadingChar">
    <w:name w:val="Section Heading Char"/>
    <w:basedOn w:val="DefaultParagraphFont"/>
    <w:link w:val="SectionHeading"/>
    <w:rsid w:val="001629E5"/>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1629E5"/>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1629E5"/>
    <w:rPr>
      <w:rFonts w:ascii="Times New Roman" w:hAnsi="Times New Roman"/>
      <w:color w:val="000000"/>
    </w:rPr>
  </w:style>
  <w:style w:type="character" w:customStyle="1" w:styleId="ResourceHistoryDateChar">
    <w:name w:val="Resource History Date Char"/>
    <w:basedOn w:val="DefaultParagraphFont"/>
    <w:link w:val="ResourceHistoryDate"/>
    <w:rsid w:val="001629E5"/>
    <w:rPr>
      <w:rFonts w:ascii="Times New Roman" w:hAnsi="Times New Roman"/>
      <w:color w:val="000000"/>
    </w:rPr>
  </w:style>
  <w:style w:type="character" w:customStyle="1" w:styleId="ResourceHistoryAuthorChar">
    <w:name w:val="Resource History Author Char"/>
    <w:basedOn w:val="DefaultParagraphFont"/>
    <w:link w:val="ResourceHistoryAuthor"/>
    <w:rsid w:val="001629E5"/>
    <w:rPr>
      <w:rFonts w:ascii="Times New Roman" w:hAnsi="Times New Roman"/>
      <w:color w:val="000000"/>
    </w:rPr>
  </w:style>
  <w:style w:type="character" w:customStyle="1" w:styleId="ResourceHistoryDescChar">
    <w:name w:val="Resource History Desc Char"/>
    <w:basedOn w:val="DefaultParagraphFont"/>
    <w:link w:val="ResourceHistoryDesc"/>
    <w:rsid w:val="001629E5"/>
    <w:rPr>
      <w:rFonts w:ascii="Times New Roman" w:hAnsi="Times New Roman"/>
      <w:color w:val="000000"/>
    </w:rPr>
  </w:style>
  <w:style w:type="paragraph" w:customStyle="1" w:styleId="DefinedTermPara">
    <w:name w:val="Defined Term Para"/>
    <w:basedOn w:val="Normal"/>
    <w:link w:val="DefinedTermParaChar"/>
    <w:semiHidden/>
    <w:qFormat/>
    <w:rsid w:val="001629E5"/>
    <w:pPr>
      <w:numPr>
        <w:numId w:val="15"/>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1629E5"/>
    <w:rPr>
      <w:rFonts w:ascii="Times New Roman" w:hAnsi="Times New Roman"/>
      <w:color w:val="000000"/>
    </w:rPr>
  </w:style>
  <w:style w:type="paragraph" w:customStyle="1" w:styleId="LFParasubclause1">
    <w:name w:val="LF Para subclause 1"/>
    <w:qFormat/>
    <w:rsid w:val="001629E5"/>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1629E5"/>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1629E5"/>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1629E5"/>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1629E5"/>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1629E5"/>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1629E5"/>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1629E5"/>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1629E5"/>
    <w:rPr>
      <w:rFonts w:ascii="Times New Roman" w:hAnsi="Times New Roman"/>
      <w:b/>
      <w:color w:val="000000"/>
      <w:szCs w:val="22"/>
    </w:rPr>
  </w:style>
  <w:style w:type="character" w:customStyle="1" w:styleId="LFTitle-ClauseChar">
    <w:name w:val="LF Title - Clause Char"/>
    <w:basedOn w:val="DefaultParagraphFont"/>
    <w:link w:val="LFTitle-Clause"/>
    <w:rsid w:val="001629E5"/>
    <w:rPr>
      <w:rFonts w:ascii="Times New Roman" w:hAnsi="Times New Roman"/>
      <w:b/>
      <w:color w:val="000000"/>
    </w:rPr>
  </w:style>
  <w:style w:type="paragraph" w:customStyle="1" w:styleId="MFPara-Clause">
    <w:name w:val="MF Para - Clause"/>
    <w:link w:val="MFPara-ClauseChar"/>
    <w:qFormat/>
    <w:rsid w:val="001629E5"/>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1629E5"/>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1629E5"/>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1629E5"/>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1629E5"/>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1629E5"/>
    <w:rPr>
      <w:rFonts w:ascii="Times New Roman" w:hAnsi="Times New Roman"/>
      <w:color w:val="000000"/>
    </w:rPr>
  </w:style>
  <w:style w:type="character" w:customStyle="1" w:styleId="SFParasubclause3Char">
    <w:name w:val="SF Para subclause 3 Char"/>
    <w:basedOn w:val="DefaultParagraphFont"/>
    <w:link w:val="SFParasubclause3"/>
    <w:locked/>
    <w:rsid w:val="001629E5"/>
    <w:rPr>
      <w:rFonts w:ascii="Times New Roman" w:hAnsi="Times New Roman"/>
      <w:color w:val="000000"/>
    </w:rPr>
  </w:style>
  <w:style w:type="character" w:customStyle="1" w:styleId="SFPara-ClauseChar">
    <w:name w:val="SF Para - Clause Char"/>
    <w:basedOn w:val="DefaultParagraphFont"/>
    <w:link w:val="SFPara-Clause"/>
    <w:rsid w:val="001629E5"/>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1629E5"/>
    <w:rPr>
      <w:rFonts w:ascii="Times New Roman" w:hAnsi="Times New Roman"/>
      <w:color w:val="000000"/>
    </w:rPr>
  </w:style>
  <w:style w:type="character" w:customStyle="1" w:styleId="MFParasubclause2Char">
    <w:name w:val="MF Para subclause 2 Char"/>
    <w:basedOn w:val="DefaultParagraphFont"/>
    <w:link w:val="MFParasubclause2"/>
    <w:locked/>
    <w:rsid w:val="001629E5"/>
    <w:rPr>
      <w:rFonts w:ascii="Times New Roman" w:hAnsi="Times New Roman"/>
      <w:color w:val="000000"/>
    </w:rPr>
  </w:style>
  <w:style w:type="character" w:customStyle="1" w:styleId="MFParasubclause3Char">
    <w:name w:val="MF Para subclause 3 Char"/>
    <w:basedOn w:val="DefaultParagraphFont"/>
    <w:link w:val="MFParasubclause3"/>
    <w:locked/>
    <w:rsid w:val="001629E5"/>
    <w:rPr>
      <w:rFonts w:ascii="Times New Roman" w:hAnsi="Times New Roman"/>
      <w:color w:val="000000"/>
    </w:rPr>
  </w:style>
  <w:style w:type="character" w:customStyle="1" w:styleId="MFParasubclause4Char">
    <w:name w:val="MF Para subclause 4 Char"/>
    <w:basedOn w:val="DefaultParagraphFont"/>
    <w:link w:val="MFParasubclause4"/>
    <w:locked/>
    <w:rsid w:val="001629E5"/>
    <w:rPr>
      <w:rFonts w:ascii="Times New Roman" w:hAnsi="Times New Roman"/>
      <w:color w:val="000000"/>
    </w:rPr>
  </w:style>
  <w:style w:type="character" w:customStyle="1" w:styleId="MFPara-ClauseChar">
    <w:name w:val="MF Para - Clause Char"/>
    <w:basedOn w:val="DefaultParagraphFont"/>
    <w:link w:val="MFPara-Clause"/>
    <w:rsid w:val="001629E5"/>
    <w:rPr>
      <w:rFonts w:ascii="Times New Roman" w:hAnsi="Times New Roman"/>
      <w:color w:val="000000"/>
    </w:rPr>
  </w:style>
  <w:style w:type="paragraph" w:styleId="DocumentMap">
    <w:name w:val="Document Map"/>
    <w:basedOn w:val="Normal"/>
    <w:link w:val="DocumentMapChar"/>
    <w:semiHidden/>
    <w:rsid w:val="001629E5"/>
    <w:rPr>
      <w:rFonts w:ascii="Tahoma" w:hAnsi="Tahoma" w:cs="Tahoma"/>
      <w:sz w:val="16"/>
      <w:szCs w:val="16"/>
    </w:rPr>
  </w:style>
  <w:style w:type="character" w:customStyle="1" w:styleId="DocumentMapChar">
    <w:name w:val="Document Map Char"/>
    <w:basedOn w:val="DefaultParagraphFont"/>
    <w:link w:val="DocumentMap"/>
    <w:semiHidden/>
    <w:rsid w:val="001629E5"/>
    <w:rPr>
      <w:rFonts w:ascii="Tahoma" w:hAnsi="Tahoma" w:cs="Tahoma"/>
      <w:color w:val="000000"/>
      <w:sz w:val="16"/>
      <w:szCs w:val="16"/>
    </w:rPr>
  </w:style>
  <w:style w:type="paragraph" w:customStyle="1" w:styleId="ppcountsave">
    <w:name w:val="ppcountsave"/>
    <w:link w:val="ppcountsaveChar"/>
    <w:semiHidden/>
    <w:qFormat/>
    <w:rsid w:val="001629E5"/>
    <w:rPr>
      <w:color w:val="000000"/>
      <w:sz w:val="14"/>
      <w:szCs w:val="14"/>
    </w:rPr>
  </w:style>
  <w:style w:type="character" w:customStyle="1" w:styleId="ppcountsaveChar">
    <w:name w:val="ppcountsave Char"/>
    <w:basedOn w:val="DefaultParagraphFont"/>
    <w:link w:val="ppcountsave"/>
    <w:semiHidden/>
    <w:rsid w:val="001629E5"/>
    <w:rPr>
      <w:color w:val="000000"/>
      <w:sz w:val="14"/>
      <w:szCs w:val="14"/>
    </w:rPr>
  </w:style>
  <w:style w:type="paragraph" w:customStyle="1" w:styleId="LFParaOptsubclause1">
    <w:name w:val="LF Para Opt subclause 1"/>
    <w:basedOn w:val="Normal"/>
    <w:semiHidden/>
    <w:qFormat/>
    <w:rsid w:val="001629E5"/>
    <w:pPr>
      <w:numPr>
        <w:ilvl w:val="1"/>
        <w:numId w:val="5"/>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1629E5"/>
    <w:rPr>
      <w:color w:val="000000"/>
      <w:sz w:val="14"/>
      <w:szCs w:val="22"/>
    </w:rPr>
  </w:style>
  <w:style w:type="character" w:customStyle="1" w:styleId="docversionChar">
    <w:name w:val="docversion Char"/>
    <w:basedOn w:val="DefaultParagraphFont"/>
    <w:link w:val="docversion"/>
    <w:semiHidden/>
    <w:rsid w:val="001629E5"/>
    <w:rPr>
      <w:color w:val="000000"/>
      <w:sz w:val="14"/>
      <w:szCs w:val="22"/>
    </w:rPr>
  </w:style>
  <w:style w:type="character" w:customStyle="1" w:styleId="Title-Clause">
    <w:name w:val="Title - Clause"/>
    <w:basedOn w:val="DefaultParagraphFont"/>
    <w:uiPriority w:val="1"/>
    <w:rsid w:val="001629E5"/>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1629E5"/>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1629E5"/>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1629E5"/>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1629E5"/>
    <w:pPr>
      <w:numPr>
        <w:ilvl w:val="2"/>
        <w:numId w:val="5"/>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1629E5"/>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1629E5"/>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1629E5"/>
    <w:pPr>
      <w:numPr>
        <w:numId w:val="5"/>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1629E5"/>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1629E5"/>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1629E5"/>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1629E5"/>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1629E5"/>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1629E5"/>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1629E5"/>
    <w:pPr>
      <w:numPr>
        <w:numId w:val="7"/>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1629E5"/>
    <w:pPr>
      <w:numPr>
        <w:numId w:val="7"/>
      </w:numPr>
      <w:shd w:val="clear" w:color="auto" w:fill="D9D9D9" w:themeFill="background1" w:themeFillShade="D9"/>
    </w:pPr>
  </w:style>
  <w:style w:type="paragraph" w:customStyle="1" w:styleId="SFParaOptsubclause2">
    <w:name w:val="SF Para Opt subclause 2"/>
    <w:basedOn w:val="Normal"/>
    <w:semiHidden/>
    <w:qFormat/>
    <w:rsid w:val="001629E5"/>
    <w:pPr>
      <w:numPr>
        <w:ilvl w:val="2"/>
        <w:numId w:val="7"/>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1629E5"/>
    <w:pPr>
      <w:numPr>
        <w:numId w:val="7"/>
      </w:numPr>
      <w:shd w:val="clear" w:color="auto" w:fill="D9D9D9" w:themeFill="background1" w:themeFillShade="D9"/>
    </w:pPr>
  </w:style>
  <w:style w:type="paragraph" w:customStyle="1" w:styleId="MFParaOptsubclause1">
    <w:name w:val="MF Para Opt subclause 1"/>
    <w:basedOn w:val="Normal"/>
    <w:semiHidden/>
    <w:qFormat/>
    <w:rsid w:val="001629E5"/>
    <w:pPr>
      <w:numPr>
        <w:ilvl w:val="1"/>
        <w:numId w:val="8"/>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1629E5"/>
    <w:pPr>
      <w:numPr>
        <w:numId w:val="8"/>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1629E5"/>
    <w:pPr>
      <w:numPr>
        <w:ilvl w:val="2"/>
        <w:numId w:val="8"/>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1629E5"/>
    <w:pPr>
      <w:numPr>
        <w:ilvl w:val="3"/>
        <w:numId w:val="8"/>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1629E5"/>
    <w:pPr>
      <w:numPr>
        <w:ilvl w:val="4"/>
        <w:numId w:val="8"/>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1629E5"/>
    <w:pPr>
      <w:outlineLvl w:val="1"/>
    </w:pPr>
    <w:rPr>
      <w:b/>
      <w:color w:val="000000"/>
      <w:sz w:val="22"/>
      <w:szCs w:val="22"/>
    </w:rPr>
  </w:style>
  <w:style w:type="paragraph" w:customStyle="1" w:styleId="HeadingLevel3">
    <w:name w:val="Heading Level 3"/>
    <w:link w:val="HeadingLevel3Char"/>
    <w:qFormat/>
    <w:rsid w:val="001629E5"/>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1629E5"/>
    <w:rPr>
      <w:b/>
      <w:color w:val="000000"/>
      <w:sz w:val="22"/>
      <w:szCs w:val="22"/>
    </w:rPr>
  </w:style>
  <w:style w:type="character" w:customStyle="1" w:styleId="HeadingLevel3Char">
    <w:name w:val="Heading Level 3 Char"/>
    <w:basedOn w:val="DefaultParagraphFont"/>
    <w:link w:val="HeadingLevel3"/>
    <w:rsid w:val="001629E5"/>
    <w:rPr>
      <w:rFonts w:cstheme="minorHAnsi"/>
      <w:b/>
      <w:bCs/>
      <w:color w:val="000000"/>
      <w:sz w:val="20"/>
      <w:szCs w:val="22"/>
    </w:rPr>
  </w:style>
  <w:style w:type="paragraph" w:customStyle="1" w:styleId="BlockQuote">
    <w:name w:val="Block Quote"/>
    <w:link w:val="BlockQuoteChar"/>
    <w:rsid w:val="001629E5"/>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1629E5"/>
    <w:rPr>
      <w:rFonts w:ascii="Times New Roman" w:hAnsi="Times New Roman"/>
      <w:color w:val="000000"/>
      <w:szCs w:val="22"/>
    </w:rPr>
  </w:style>
  <w:style w:type="character" w:customStyle="1" w:styleId="BulletList1Char">
    <w:name w:val="Bullet List 1 Char"/>
    <w:basedOn w:val="DefaultParagraphFont"/>
    <w:link w:val="BulletList1"/>
    <w:rsid w:val="001629E5"/>
    <w:rPr>
      <w:rFonts w:ascii="Times New Roman" w:hAnsi="Times New Roman"/>
      <w:color w:val="000000"/>
    </w:rPr>
  </w:style>
  <w:style w:type="character" w:customStyle="1" w:styleId="BulletList2Char">
    <w:name w:val="Bullet List 2 Char"/>
    <w:basedOn w:val="DefaultParagraphFont"/>
    <w:link w:val="BulletList2"/>
    <w:rsid w:val="001629E5"/>
    <w:rPr>
      <w:rFonts w:ascii="Times New Roman" w:hAnsi="Times New Roman"/>
      <w:color w:val="000000"/>
    </w:rPr>
  </w:style>
  <w:style w:type="paragraph" w:customStyle="1" w:styleId="LFPara-Clause-nonum">
    <w:name w:val="LF Para - Clause - no num"/>
    <w:basedOn w:val="Normal"/>
    <w:link w:val="LFPara-Clause-nonumChar"/>
    <w:qFormat/>
    <w:rsid w:val="001629E5"/>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1629E5"/>
    <w:rPr>
      <w:rFonts w:ascii="Times New Roman" w:hAnsi="Times New Roman"/>
      <w:color w:val="000000"/>
    </w:rPr>
  </w:style>
  <w:style w:type="paragraph" w:customStyle="1" w:styleId="LFParasubclause1-nonum">
    <w:name w:val="LF Para subclause 1 - no num"/>
    <w:qFormat/>
    <w:rsid w:val="001629E5"/>
    <w:pPr>
      <w:spacing w:after="240"/>
      <w:ind w:firstLine="720"/>
      <w:outlineLvl w:val="1"/>
    </w:pPr>
    <w:rPr>
      <w:rFonts w:ascii="Times New Roman" w:hAnsi="Times New Roman"/>
      <w:color w:val="000000"/>
    </w:rPr>
  </w:style>
  <w:style w:type="paragraph" w:customStyle="1" w:styleId="LFParasubclause2-nonum">
    <w:name w:val="LF Para subclause 2 - no num"/>
    <w:qFormat/>
    <w:rsid w:val="001629E5"/>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1629E5"/>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1629E5"/>
    <w:pPr>
      <w:spacing w:after="240"/>
      <w:ind w:left="2160" w:firstLine="1440"/>
      <w:outlineLvl w:val="4"/>
    </w:pPr>
    <w:rPr>
      <w:rFonts w:ascii="Times New Roman" w:hAnsi="Times New Roman"/>
      <w:color w:val="000000"/>
    </w:rPr>
  </w:style>
  <w:style w:type="character" w:customStyle="1" w:styleId="LinkManual">
    <w:name w:val="Link (Manual)"/>
    <w:qFormat/>
    <w:rsid w:val="001629E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1629E5"/>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1629E5"/>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1629E5"/>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1629E5"/>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1629E5"/>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1629E5"/>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1629E5"/>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1629E5"/>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1629E5"/>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1629E5"/>
    <w:rPr>
      <w:rFonts w:ascii="Times New Roman" w:hAnsi="Times New Roman"/>
      <w:color w:val="000000"/>
    </w:rPr>
  </w:style>
  <w:style w:type="character" w:customStyle="1" w:styleId="ListParagraphLevel2Char">
    <w:name w:val="List Paragraph Level 2 Char"/>
    <w:basedOn w:val="DefaultParagraphFont"/>
    <w:link w:val="ListParagraphLevel2"/>
    <w:rsid w:val="001629E5"/>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1629E5"/>
    <w:rPr>
      <w:rFonts w:ascii="Times New Roman" w:hAnsi="Times New Roman"/>
      <w:color w:val="000000"/>
    </w:rPr>
  </w:style>
  <w:style w:type="paragraph" w:customStyle="1" w:styleId="List-NumberedListLevel2">
    <w:name w:val="List - Numbered List Level 2"/>
    <w:link w:val="List-NumberedListLevel2Char"/>
    <w:rsid w:val="001629E5"/>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1629E5"/>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1629E5"/>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1629E5"/>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1629E5"/>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1629E5"/>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1629E5"/>
    <w:rPr>
      <w:rFonts w:ascii="Times New Roman" w:hAnsi="Times New Roman"/>
      <w:color w:val="000000"/>
    </w:rPr>
  </w:style>
  <w:style w:type="paragraph" w:customStyle="1" w:styleId="MFPara-Clause-nonum">
    <w:name w:val="MF Para - Clause - no num"/>
    <w:qFormat/>
    <w:rsid w:val="001629E5"/>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1629E5"/>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1629E5"/>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1629E5"/>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1629E5"/>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1629E5"/>
    <w:rPr>
      <w:rFonts w:ascii="Times New Roman" w:hAnsi="Times New Roman"/>
      <w:b/>
      <w:color w:val="000000"/>
      <w:sz w:val="18"/>
      <w:szCs w:val="22"/>
    </w:rPr>
  </w:style>
  <w:style w:type="paragraph" w:customStyle="1" w:styleId="SFParasubclause1-nonum">
    <w:name w:val="SF Para subclause 1 - no num"/>
    <w:qFormat/>
    <w:rsid w:val="001629E5"/>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1629E5"/>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1629E5"/>
    <w:pPr>
      <w:spacing w:after="240"/>
      <w:ind w:left="2160" w:firstLine="1440"/>
      <w:outlineLvl w:val="3"/>
    </w:pPr>
    <w:rPr>
      <w:rFonts w:ascii="Times New Roman" w:hAnsi="Times New Roman"/>
      <w:color w:val="000000"/>
    </w:rPr>
  </w:style>
  <w:style w:type="character" w:customStyle="1" w:styleId="SFPara-Clause-nonumChar">
    <w:name w:val="SF Para - Clause - no num Char"/>
    <w:basedOn w:val="DefaultParagraphFont"/>
    <w:link w:val="SFPara-Clause-nonum"/>
    <w:rsid w:val="001629E5"/>
    <w:rPr>
      <w:rFonts w:ascii="Times New Roman" w:hAnsi="Times New Roman"/>
      <w:color w:val="000000"/>
    </w:rPr>
  </w:style>
  <w:style w:type="paragraph" w:customStyle="1" w:styleId="SLPara-Clause-nonum">
    <w:name w:val="SL Para - Clause - no num"/>
    <w:semiHidden/>
    <w:qFormat/>
    <w:rsid w:val="001629E5"/>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1629E5"/>
    <w:rPr>
      <w:rFonts w:ascii="Times New Roman" w:hAnsi="Times New Roman"/>
      <w:color w:val="000000"/>
    </w:rPr>
  </w:style>
  <w:style w:type="paragraph" w:customStyle="1" w:styleId="IgnoredSmall">
    <w:name w:val="Ignored Small"/>
    <w:semiHidden/>
    <w:rsid w:val="001629E5"/>
    <w:rPr>
      <w:rFonts w:ascii="Times New Roman" w:hAnsi="Times New Roman"/>
      <w:color w:val="000000"/>
      <w:sz w:val="2"/>
    </w:rPr>
  </w:style>
  <w:style w:type="character" w:customStyle="1" w:styleId="Title-OptClause">
    <w:name w:val="Title - Opt Clause"/>
    <w:basedOn w:val="DefaultParagraphFont"/>
    <w:uiPriority w:val="1"/>
    <w:semiHidden/>
    <w:rsid w:val="001629E5"/>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1629E5"/>
    <w:rPr>
      <w:rFonts w:ascii="Times New Roman" w:hAnsi="Times New Roman"/>
      <w:color w:val="000000"/>
    </w:rPr>
  </w:style>
  <w:style w:type="paragraph" w:customStyle="1" w:styleId="DefinedTermParaLevel2">
    <w:name w:val="Defined Term Para Level 2"/>
    <w:link w:val="DefinedTermParaLevel2Char"/>
    <w:semiHidden/>
    <w:rsid w:val="001629E5"/>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1629E5"/>
    <w:rPr>
      <w:rFonts w:ascii="Times New Roman" w:hAnsi="Times New Roman"/>
      <w:color w:val="000000"/>
    </w:rPr>
  </w:style>
  <w:style w:type="paragraph" w:customStyle="1" w:styleId="DefinedTermParaLevel3">
    <w:name w:val="Defined Term Para Level 3"/>
    <w:link w:val="DefinedTermParaLevel3Char"/>
    <w:semiHidden/>
    <w:rsid w:val="001629E5"/>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1629E5"/>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1629E5"/>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1629E5"/>
    <w:rPr>
      <w:rFonts w:ascii="Times New Roman" w:hAnsi="Times New Roman"/>
      <w:color w:val="000000"/>
    </w:rPr>
  </w:style>
  <w:style w:type="paragraph" w:customStyle="1" w:styleId="BlankPara">
    <w:name w:val="Blank Para"/>
    <w:link w:val="BlankParaChar"/>
    <w:rsid w:val="001629E5"/>
    <w:pPr>
      <w:spacing w:after="120"/>
    </w:pPr>
    <w:rPr>
      <w:rFonts w:ascii="Times New Roman" w:hAnsi="Times New Roman"/>
      <w:color w:val="000000"/>
    </w:rPr>
  </w:style>
  <w:style w:type="character" w:customStyle="1" w:styleId="BlankParaChar">
    <w:name w:val="Blank Para Char"/>
    <w:basedOn w:val="DefaultParagraphFont"/>
    <w:link w:val="BlankPara"/>
    <w:rsid w:val="001629E5"/>
    <w:rPr>
      <w:rFonts w:ascii="Times New Roman" w:hAnsi="Times New Roman"/>
      <w:color w:val="000000"/>
    </w:rPr>
  </w:style>
  <w:style w:type="character" w:customStyle="1" w:styleId="DocumentTypeChar">
    <w:name w:val="Document Type Char"/>
    <w:basedOn w:val="TemplateTypeChar"/>
    <w:link w:val="DocumentType"/>
    <w:semiHidden/>
    <w:rsid w:val="001629E5"/>
    <w:rPr>
      <w:rFonts w:ascii="Times New Roman" w:hAnsi="Times New Roman"/>
      <w:color w:val="000000"/>
      <w:szCs w:val="22"/>
    </w:rPr>
  </w:style>
  <w:style w:type="paragraph" w:customStyle="1" w:styleId="LetterheadTitle">
    <w:name w:val="Letterhead Title"/>
    <w:link w:val="LetterheadTitleChar"/>
    <w:qFormat/>
    <w:rsid w:val="001629E5"/>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1629E5"/>
    <w:rPr>
      <w:rFonts w:ascii="Times New Roman" w:hAnsi="Times New Roman"/>
      <w:b/>
      <w:color w:val="000000"/>
      <w:sz w:val="22"/>
      <w:szCs w:val="22"/>
    </w:rPr>
  </w:style>
  <w:style w:type="paragraph" w:customStyle="1" w:styleId="CenteredTitle">
    <w:name w:val="Centered Title"/>
    <w:link w:val="CenteredTitleChar"/>
    <w:qFormat/>
    <w:rsid w:val="001629E5"/>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1629E5"/>
    <w:rPr>
      <w:rFonts w:ascii="Times New Roman" w:hAnsi="Times New Roman"/>
      <w:b/>
      <w:color w:val="000000"/>
    </w:rPr>
  </w:style>
  <w:style w:type="character" w:customStyle="1" w:styleId="LinkExclude">
    <w:name w:val="Link Exclude"/>
    <w:basedOn w:val="DefaultParagraphFont"/>
    <w:uiPriority w:val="1"/>
    <w:rsid w:val="001629E5"/>
    <w:rPr>
      <w:rFonts w:ascii="Times New Roman" w:hAnsi="Times New Roman"/>
      <w:color w:val="000000"/>
      <w:sz w:val="24"/>
    </w:rPr>
  </w:style>
  <w:style w:type="paragraph" w:customStyle="1" w:styleId="PreserveCover">
    <w:name w:val="Preserve Cover"/>
    <w:link w:val="PreserveCoverChar"/>
    <w:semiHidden/>
    <w:rsid w:val="001629E5"/>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1629E5"/>
    <w:rPr>
      <w:rFonts w:ascii="Times New Roman" w:hAnsi="Times New Roman"/>
      <w:color w:val="000000"/>
    </w:rPr>
  </w:style>
  <w:style w:type="paragraph" w:customStyle="1" w:styleId="ParaFirst-lineIndent">
    <w:name w:val="Para First-line Indent"/>
    <w:link w:val="ParaFirst-lineIndentChar"/>
    <w:rsid w:val="001629E5"/>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1629E5"/>
    <w:rPr>
      <w:rFonts w:ascii="Times New Roman" w:hAnsi="Times New Roman"/>
      <w:color w:val="000000"/>
    </w:rPr>
  </w:style>
  <w:style w:type="paragraph" w:styleId="BodyText">
    <w:name w:val="Body Text"/>
    <w:basedOn w:val="Normal"/>
    <w:link w:val="BodyTextChar"/>
    <w:semiHidden/>
    <w:rsid w:val="005E0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20"/>
    </w:rPr>
  </w:style>
  <w:style w:type="character" w:customStyle="1" w:styleId="BodyTextChar">
    <w:name w:val="Body Text Char"/>
    <w:basedOn w:val="DefaultParagraphFont"/>
    <w:link w:val="BodyText"/>
    <w:semiHidden/>
    <w:rsid w:val="005E0CF0"/>
    <w:rPr>
      <w:rFonts w:ascii="Arial" w:hAnsi="Arial"/>
      <w:color w:val="000000"/>
    </w:rPr>
  </w:style>
  <w:style w:type="character" w:customStyle="1" w:styleId="coglossaryterm">
    <w:name w:val="co_glossaryterm"/>
    <w:basedOn w:val="DefaultParagraphFont"/>
    <w:rsid w:val="00E14DBD"/>
    <w:rPr>
      <w:color w:val="000000"/>
    </w:rPr>
  </w:style>
  <w:style w:type="character" w:customStyle="1" w:styleId="apple-converted-space">
    <w:name w:val="apple-converted-space"/>
    <w:basedOn w:val="DefaultParagraphFont"/>
    <w:rsid w:val="00E14DBD"/>
    <w:rPr>
      <w:color w:val="000000"/>
    </w:rPr>
  </w:style>
  <w:style w:type="character" w:customStyle="1" w:styleId="cosearchterm">
    <w:name w:val="co_searchterm"/>
    <w:basedOn w:val="DefaultParagraphFont"/>
    <w:rsid w:val="00E14DBD"/>
    <w:rPr>
      <w:color w:val="000000"/>
    </w:rPr>
  </w:style>
  <w:style w:type="character" w:styleId="CommentReference">
    <w:name w:val="annotation reference"/>
    <w:basedOn w:val="DefaultParagraphFont"/>
    <w:semiHidden/>
    <w:rsid w:val="0018673D"/>
    <w:rPr>
      <w:color w:val="000000"/>
      <w:sz w:val="16"/>
      <w:szCs w:val="16"/>
    </w:rPr>
  </w:style>
  <w:style w:type="paragraph" w:styleId="CommentText">
    <w:name w:val="annotation text"/>
    <w:basedOn w:val="Normal"/>
    <w:link w:val="CommentTextChar"/>
    <w:semiHidden/>
    <w:rsid w:val="0018673D"/>
    <w:rPr>
      <w:sz w:val="20"/>
      <w:szCs w:val="20"/>
    </w:rPr>
  </w:style>
  <w:style w:type="character" w:customStyle="1" w:styleId="CommentTextChar">
    <w:name w:val="Comment Text Char"/>
    <w:basedOn w:val="DefaultParagraphFont"/>
    <w:link w:val="CommentText"/>
    <w:semiHidden/>
    <w:rsid w:val="0018673D"/>
    <w:rPr>
      <w:color w:val="000000"/>
    </w:rPr>
  </w:style>
  <w:style w:type="paragraph" w:styleId="CommentSubject">
    <w:name w:val="annotation subject"/>
    <w:basedOn w:val="CommentText"/>
    <w:next w:val="CommentText"/>
    <w:link w:val="CommentSubjectChar"/>
    <w:semiHidden/>
    <w:rsid w:val="0018673D"/>
    <w:rPr>
      <w:b/>
      <w:bCs/>
    </w:rPr>
  </w:style>
  <w:style w:type="character" w:customStyle="1" w:styleId="CommentSubjectChar">
    <w:name w:val="Comment Subject Char"/>
    <w:basedOn w:val="CommentTextChar"/>
    <w:link w:val="CommentSubject"/>
    <w:semiHidden/>
    <w:rsid w:val="0018673D"/>
    <w:rPr>
      <w:b/>
      <w:bCs/>
      <w:color w:val="000000"/>
    </w:rPr>
  </w:style>
  <w:style w:type="paragraph" w:styleId="Revision">
    <w:name w:val="Revision"/>
    <w:hidden/>
    <w:uiPriority w:val="99"/>
    <w:semiHidden/>
    <w:rsid w:val="00221656"/>
    <w:rPr>
      <w:color w:val="000000"/>
      <w:sz w:val="22"/>
      <w:szCs w:val="22"/>
    </w:rPr>
  </w:style>
  <w:style w:type="character" w:customStyle="1" w:styleId="searchword">
    <w:name w:val="searchword"/>
    <w:basedOn w:val="DefaultParagraphFont"/>
    <w:rsid w:val="00221656"/>
    <w:rPr>
      <w:color w:val="000000"/>
    </w:rPr>
  </w:style>
  <w:style w:type="character" w:customStyle="1" w:styleId="numbering">
    <w:name w:val="numbering"/>
    <w:basedOn w:val="DefaultParagraphFont"/>
    <w:rsid w:val="00C5605F"/>
    <w:rPr>
      <w:color w:val="000000"/>
    </w:rPr>
  </w:style>
  <w:style w:type="character" w:customStyle="1" w:styleId="underlined">
    <w:name w:val="underlined"/>
    <w:basedOn w:val="DefaultParagraphFont"/>
    <w:rsid w:val="00C5605F"/>
    <w:rPr>
      <w:color w:val="000000"/>
    </w:rPr>
  </w:style>
  <w:style w:type="character" w:customStyle="1" w:styleId="runinmargin">
    <w:name w:val="runinmargin"/>
    <w:basedOn w:val="DefaultParagraphFont"/>
    <w:rsid w:val="00C5605F"/>
    <w:rPr>
      <w:color w:val="000000"/>
    </w:rPr>
  </w:style>
  <w:style w:type="character" w:customStyle="1" w:styleId="fullnotetitle">
    <w:name w:val="fullnotetitle"/>
    <w:basedOn w:val="DefaultParagraphFont"/>
    <w:rsid w:val="00C5605F"/>
    <w:rPr>
      <w:color w:val="000000"/>
    </w:rPr>
  </w:style>
  <w:style w:type="character" w:customStyle="1" w:styleId="Heading2Char">
    <w:name w:val="Heading 2 Char"/>
    <w:basedOn w:val="DefaultParagraphFont"/>
    <w:link w:val="Heading2"/>
    <w:uiPriority w:val="9"/>
    <w:rsid w:val="002157DF"/>
    <w:rPr>
      <w:b/>
      <w:bCs/>
      <w:color w:val="000000"/>
      <w:sz w:val="36"/>
      <w:szCs w:val="36"/>
    </w:rPr>
  </w:style>
  <w:style w:type="character" w:customStyle="1" w:styleId="khdescription">
    <w:name w:val="kh_description"/>
    <w:basedOn w:val="DefaultParagraphFont"/>
    <w:rsid w:val="00A7470D"/>
    <w:rPr>
      <w:color w:val="000000"/>
    </w:rPr>
  </w:style>
  <w:style w:type="character" w:styleId="Emphasis">
    <w:name w:val="Emphasis"/>
    <w:basedOn w:val="DefaultParagraphFont"/>
    <w:semiHidden/>
    <w:qFormat/>
    <w:rsid w:val="00E439CD"/>
    <w:rPr>
      <w:i/>
      <w:iCs/>
      <w:color w:val="000000"/>
    </w:rPr>
  </w:style>
  <w:style w:type="character" w:styleId="EndnoteReference">
    <w:name w:val="endnote reference"/>
    <w:basedOn w:val="DefaultParagraphFont"/>
    <w:semiHidden/>
    <w:rsid w:val="00E439CD"/>
    <w:rPr>
      <w:color w:val="000000"/>
      <w:vertAlign w:val="superscript"/>
    </w:rPr>
  </w:style>
  <w:style w:type="character" w:styleId="FollowedHyperlink">
    <w:name w:val="FollowedHyperlink"/>
    <w:basedOn w:val="DefaultParagraphFont"/>
    <w:semiHidden/>
    <w:rsid w:val="00E439CD"/>
    <w:rPr>
      <w:color w:val="000000"/>
      <w:u w:val="single"/>
    </w:rPr>
  </w:style>
  <w:style w:type="paragraph" w:customStyle="1" w:styleId="IgnoredSpacing">
    <w:name w:val="Ignored Spacing"/>
    <w:link w:val="IgnoredSpacingChar"/>
    <w:qFormat/>
    <w:rsid w:val="001629E5"/>
    <w:rPr>
      <w:rFonts w:ascii="Times New Roman" w:hAnsi="Times New Roman"/>
      <w:color w:val="000000"/>
    </w:rPr>
  </w:style>
  <w:style w:type="paragraph" w:customStyle="1" w:styleId="DescriptiveHeading">
    <w:name w:val="DescriptiveHeading"/>
    <w:link w:val="DescriptiveHeadingChar"/>
    <w:qFormat/>
    <w:rsid w:val="001629E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1629E5"/>
    <w:rPr>
      <w:rFonts w:ascii="Times New Roman" w:hAnsi="Times New Roman"/>
      <w:color w:val="000000"/>
    </w:rPr>
  </w:style>
  <w:style w:type="paragraph" w:customStyle="1" w:styleId="DocumentType">
    <w:name w:val="Document Type"/>
    <w:basedOn w:val="TemplateType"/>
    <w:link w:val="DocumentTypeChar"/>
    <w:semiHidden/>
    <w:rsid w:val="001629E5"/>
    <w:rPr>
      <w:szCs w:val="22"/>
    </w:rPr>
  </w:style>
  <w:style w:type="paragraph" w:customStyle="1" w:styleId="ResourceType">
    <w:name w:val="Resource Type"/>
    <w:link w:val="ResourceTypeChar"/>
    <w:semiHidden/>
    <w:qFormat/>
    <w:rsid w:val="001629E5"/>
    <w:rPr>
      <w:rFonts w:ascii="Times New Roman" w:hAnsi="Times New Roman"/>
      <w:color w:val="000000"/>
    </w:rPr>
  </w:style>
  <w:style w:type="paragraph" w:styleId="Title">
    <w:name w:val="Title"/>
    <w:link w:val="TitleChar"/>
    <w:semiHidden/>
    <w:qFormat/>
    <w:rsid w:val="001629E5"/>
    <w:rPr>
      <w:rFonts w:ascii="Times New Roman" w:hAnsi="Times New Roman"/>
      <w:color w:val="000000"/>
      <w:szCs w:val="22"/>
    </w:rPr>
  </w:style>
  <w:style w:type="paragraph" w:customStyle="1" w:styleId="InternalAuthor">
    <w:name w:val="Internal Author"/>
    <w:link w:val="InternalAuthorChar"/>
    <w:semiHidden/>
    <w:qFormat/>
    <w:rsid w:val="001629E5"/>
    <w:rPr>
      <w:rFonts w:ascii="Times New Roman" w:hAnsi="Times New Roman"/>
      <w:color w:val="000000"/>
      <w:szCs w:val="22"/>
    </w:rPr>
  </w:style>
  <w:style w:type="paragraph" w:customStyle="1" w:styleId="MaintenanceEditor">
    <w:name w:val="Maintenance Editor"/>
    <w:link w:val="MaintenanceEditorChar"/>
    <w:semiHidden/>
    <w:qFormat/>
    <w:rsid w:val="001629E5"/>
    <w:rPr>
      <w:rFonts w:ascii="Times New Roman" w:hAnsi="Times New Roman"/>
      <w:color w:val="000000"/>
      <w:szCs w:val="22"/>
    </w:rPr>
  </w:style>
  <w:style w:type="paragraph" w:customStyle="1" w:styleId="AuthoringGroup">
    <w:name w:val="Authoring Group"/>
    <w:link w:val="AuthoringGroupChar"/>
    <w:semiHidden/>
    <w:qFormat/>
    <w:rsid w:val="001629E5"/>
    <w:rPr>
      <w:rFonts w:ascii="Times New Roman" w:hAnsi="Times New Roman"/>
      <w:color w:val="000000"/>
      <w:szCs w:val="22"/>
    </w:rPr>
  </w:style>
  <w:style w:type="paragraph" w:customStyle="1" w:styleId="IgnoredTemplateText">
    <w:name w:val="Ignored Template Text"/>
    <w:link w:val="IgnoredTemplateTextChar"/>
    <w:semiHidden/>
    <w:qFormat/>
    <w:rsid w:val="001629E5"/>
    <w:rPr>
      <w:rFonts w:ascii="Times New Roman" w:hAnsi="Times New Roman"/>
      <w:color w:val="000000"/>
      <w:sz w:val="22"/>
      <w:szCs w:val="18"/>
    </w:rPr>
  </w:style>
  <w:style w:type="paragraph" w:customStyle="1" w:styleId="InternalTOC">
    <w:name w:val="Internal TOC"/>
    <w:semiHidden/>
    <w:qFormat/>
    <w:rsid w:val="001629E5"/>
    <w:rPr>
      <w:rFonts w:ascii="Times New Roman" w:hAnsi="Times New Roman"/>
      <w:color w:val="000000"/>
      <w:sz w:val="22"/>
      <w:szCs w:val="22"/>
    </w:rPr>
  </w:style>
  <w:style w:type="paragraph" w:customStyle="1" w:styleId="ResourceHistoryTitle">
    <w:name w:val="Resource History Title"/>
    <w:link w:val="ResourceHistoryTitleChar"/>
    <w:qFormat/>
    <w:rsid w:val="001629E5"/>
    <w:rPr>
      <w:rFonts w:ascii="Times New Roman" w:hAnsi="Times New Roman" w:cstheme="minorHAnsi"/>
      <w:b/>
      <w:bCs/>
      <w:color w:val="000000"/>
      <w:szCs w:val="22"/>
    </w:rPr>
  </w:style>
  <w:style w:type="paragraph" w:customStyle="1" w:styleId="ResourceHistoryDate">
    <w:name w:val="Resource History Date"/>
    <w:link w:val="ResourceHistoryDateChar"/>
    <w:qFormat/>
    <w:rsid w:val="001629E5"/>
    <w:rPr>
      <w:rFonts w:ascii="Times New Roman" w:hAnsi="Times New Roman"/>
      <w:color w:val="000000"/>
    </w:rPr>
  </w:style>
  <w:style w:type="paragraph" w:customStyle="1" w:styleId="ResourceHistoryDesc">
    <w:name w:val="Resource History Desc"/>
    <w:link w:val="ResourceHistoryDescChar"/>
    <w:qFormat/>
    <w:rsid w:val="001629E5"/>
    <w:rPr>
      <w:rFonts w:ascii="Times New Roman" w:hAnsi="Times New Roman"/>
      <w:color w:val="000000"/>
    </w:rPr>
  </w:style>
  <w:style w:type="paragraph" w:customStyle="1" w:styleId="Abstract">
    <w:name w:val="Abstract"/>
    <w:link w:val="AbstractChar"/>
    <w:qFormat/>
    <w:rsid w:val="001629E5"/>
    <w:pPr>
      <w:spacing w:after="120"/>
    </w:pPr>
    <w:rPr>
      <w:rFonts w:ascii="Times New Roman" w:hAnsi="Times New Roman"/>
      <w:color w:val="000000"/>
    </w:rPr>
  </w:style>
  <w:style w:type="paragraph" w:customStyle="1" w:styleId="PinPointRef">
    <w:name w:val="PinPoint Ref"/>
    <w:link w:val="PinPointRefChar"/>
    <w:qFormat/>
    <w:rsid w:val="001629E5"/>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1629E5"/>
    <w:pPr>
      <w:spacing w:after="480"/>
      <w:outlineLvl w:val="0"/>
    </w:pPr>
    <w:rPr>
      <w:b/>
      <w:color w:val="000000"/>
      <w:szCs w:val="22"/>
    </w:rPr>
  </w:style>
  <w:style w:type="paragraph" w:customStyle="1" w:styleId="Paragraph">
    <w:name w:val="Paragraph"/>
    <w:link w:val="ParagraphChar1"/>
    <w:qFormat/>
    <w:rsid w:val="001629E5"/>
    <w:rPr>
      <w:rFonts w:ascii="Times New Roman" w:hAnsi="Times New Roman"/>
      <w:color w:val="000000"/>
    </w:rPr>
  </w:style>
  <w:style w:type="paragraph" w:customStyle="1" w:styleId="BulletList1">
    <w:name w:val="Bullet List 1"/>
    <w:link w:val="BulletList1Char"/>
    <w:qFormat/>
    <w:rsid w:val="001629E5"/>
    <w:pPr>
      <w:numPr>
        <w:numId w:val="18"/>
      </w:numPr>
      <w:spacing w:after="120"/>
    </w:pPr>
    <w:rPr>
      <w:rFonts w:ascii="Times New Roman" w:hAnsi="Times New Roman"/>
      <w:color w:val="000000"/>
    </w:rPr>
  </w:style>
  <w:style w:type="paragraph" w:customStyle="1" w:styleId="BulletList2">
    <w:name w:val="Bullet List 2"/>
    <w:link w:val="BulletList2Char"/>
    <w:qFormat/>
    <w:rsid w:val="001629E5"/>
    <w:pPr>
      <w:numPr>
        <w:ilvl w:val="1"/>
        <w:numId w:val="18"/>
      </w:numPr>
      <w:spacing w:after="120"/>
    </w:pPr>
    <w:rPr>
      <w:rFonts w:ascii="Times New Roman" w:hAnsi="Times New Roman"/>
      <w:color w:val="000000"/>
    </w:rPr>
  </w:style>
  <w:style w:type="paragraph" w:customStyle="1" w:styleId="HeadingLevel1">
    <w:name w:val="Heading Level 1"/>
    <w:link w:val="HeadingLevel1Char"/>
    <w:qFormat/>
    <w:rsid w:val="001629E5"/>
    <w:pPr>
      <w:spacing w:after="240"/>
      <w:outlineLvl w:val="0"/>
    </w:pPr>
    <w:rPr>
      <w:b/>
      <w:color w:val="000000"/>
      <w:szCs w:val="22"/>
    </w:rPr>
  </w:style>
  <w:style w:type="paragraph" w:customStyle="1" w:styleId="DocumentTitle">
    <w:name w:val="Document Title"/>
    <w:link w:val="DocumentTitleChar"/>
    <w:qFormat/>
    <w:rsid w:val="001629E5"/>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1629E5"/>
    <w:pPr>
      <w:numPr>
        <w:numId w:val="1"/>
      </w:numPr>
      <w:spacing w:before="240" w:after="240"/>
      <w:outlineLvl w:val="0"/>
    </w:pPr>
    <w:rPr>
      <w:rFonts w:ascii="Times New Roman" w:hAnsi="Times New Roman"/>
      <w:color w:val="000000"/>
    </w:rPr>
  </w:style>
  <w:style w:type="paragraph" w:customStyle="1" w:styleId="SFPara-Clause-nonum">
    <w:name w:val="SF Para - Clause - no num"/>
    <w:link w:val="SFPara-Clause-nonumChar"/>
    <w:qFormat/>
    <w:rsid w:val="001629E5"/>
    <w:pPr>
      <w:spacing w:before="240" w:after="240"/>
      <w:ind w:firstLine="1440"/>
      <w:outlineLvl w:val="0"/>
    </w:pPr>
    <w:rPr>
      <w:rFonts w:ascii="Times New Roman" w:hAnsi="Times New Roman"/>
      <w:color w:val="000000"/>
    </w:rPr>
  </w:style>
  <w:style w:type="paragraph" w:customStyle="1" w:styleId="SFParasubclause1">
    <w:name w:val="SF Para subclause 1"/>
    <w:link w:val="SFParasubclause1Char"/>
    <w:qFormat/>
    <w:rsid w:val="001629E5"/>
    <w:pPr>
      <w:numPr>
        <w:ilvl w:val="1"/>
        <w:numId w:val="1"/>
      </w:numPr>
      <w:spacing w:after="240"/>
      <w:outlineLvl w:val="1"/>
    </w:pPr>
    <w:rPr>
      <w:rFonts w:ascii="Times New Roman" w:hAnsi="Times New Roman"/>
      <w:color w:val="000000"/>
    </w:rPr>
  </w:style>
  <w:style w:type="paragraph" w:customStyle="1" w:styleId="SigBlockmsg">
    <w:name w:val="Sig Block msg."/>
    <w:basedOn w:val="Normal"/>
    <w:link w:val="SigBlockmsgChar"/>
    <w:semiHidden/>
    <w:qFormat/>
    <w:rsid w:val="001629E5"/>
    <w:pPr>
      <w:jc w:val="center"/>
    </w:pPr>
    <w:rPr>
      <w:rFonts w:ascii="Times New Roman" w:hAnsi="Times New Roman"/>
      <w:caps/>
      <w:sz w:val="22"/>
      <w:szCs w:val="18"/>
    </w:rPr>
  </w:style>
  <w:style w:type="paragraph" w:customStyle="1" w:styleId="PageBrk">
    <w:name w:val="Page Brk"/>
    <w:link w:val="PageBrkChar"/>
    <w:qFormat/>
    <w:rsid w:val="001629E5"/>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1629E5"/>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1629E5"/>
    <w:pPr>
      <w:spacing w:after="240"/>
      <w:jc w:val="center"/>
    </w:pPr>
    <w:rPr>
      <w:rFonts w:ascii="Times New Roman" w:hAnsi="Times New Roman"/>
      <w:b/>
      <w:color w:val="000000"/>
    </w:rPr>
  </w:style>
  <w:style w:type="paragraph" w:customStyle="1" w:styleId="6B4F3A0C7B9046ECB8DEB2509DE632C82">
    <w:name w:val="6B4F3A0C7B9046ECB8DEB2509DE632C82"/>
    <w:rsid w:val="002E3233"/>
    <w:pPr>
      <w:tabs>
        <w:tab w:val="num" w:pos="720"/>
      </w:tabs>
      <w:spacing w:before="0"/>
      <w:ind w:left="720" w:hanging="360"/>
      <w:contextualSpacing/>
    </w:pPr>
    <w:rPr>
      <w:rFonts w:ascii="Times New Roman" w:hAnsi="Times New Roman"/>
      <w:color w:val="000000"/>
    </w:rPr>
  </w:style>
  <w:style w:type="character" w:customStyle="1" w:styleId="ParagraphChar">
    <w:name w:val="Paragraph Char"/>
    <w:basedOn w:val="DefaultParagraphFont"/>
    <w:rsid w:val="001629E5"/>
    <w:rPr>
      <w:rFonts w:ascii="Times New Roman" w:hAnsi="Times New Roman"/>
      <w:color w:val="000000"/>
      <w:sz w:val="24"/>
      <w:szCs w:val="24"/>
    </w:rPr>
  </w:style>
  <w:style w:type="paragraph" w:customStyle="1" w:styleId="Para">
    <w:name w:val="Para"/>
    <w:link w:val="ParaChar"/>
    <w:qFormat/>
    <w:rsid w:val="001629E5"/>
    <w:rPr>
      <w:rFonts w:ascii="Times New Roman" w:hAnsi="Times New Roman"/>
      <w:color w:val="000000"/>
    </w:rPr>
  </w:style>
  <w:style w:type="character" w:customStyle="1" w:styleId="ParaChar">
    <w:name w:val="Para Char"/>
    <w:link w:val="Para"/>
    <w:rsid w:val="001629E5"/>
    <w:rPr>
      <w:rFonts w:ascii="Times New Roman" w:hAnsi="Times New Roman"/>
      <w:color w:val="000000"/>
    </w:rPr>
  </w:style>
  <w:style w:type="paragraph" w:customStyle="1" w:styleId="AttorneyName">
    <w:name w:val="Attorney Name"/>
    <w:basedOn w:val="Normal"/>
    <w:semiHidden/>
    <w:rsid w:val="001629E5"/>
    <w:pPr>
      <w:spacing w:line="227" w:lineRule="exact"/>
    </w:pPr>
    <w:rPr>
      <w:szCs w:val="20"/>
    </w:rPr>
  </w:style>
  <w:style w:type="paragraph" w:customStyle="1" w:styleId="StyleCustomizableHeadingUnderline">
    <w:name w:val="Style Customizable Heading + Underline"/>
    <w:rsid w:val="001629E5"/>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1629E5"/>
    <w:pPr>
      <w:tabs>
        <w:tab w:val="num" w:pos="1440"/>
      </w:tabs>
      <w:ind w:left="1440" w:hanging="360"/>
      <w:contextualSpacing/>
    </w:pPr>
    <w:rPr>
      <w:color w:val="000000"/>
    </w:rPr>
  </w:style>
  <w:style w:type="paragraph" w:customStyle="1" w:styleId="SectionBrk">
    <w:name w:val="Section Brk"/>
    <w:link w:val="SectionBrkChar"/>
    <w:qFormat/>
    <w:rsid w:val="001629E5"/>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1629E5"/>
    <w:rPr>
      <w:rFonts w:ascii="Times New Roman" w:hAnsi="Times New Roman"/>
      <w:color w:val="000000"/>
      <w:sz w:val="20"/>
      <w:szCs w:val="22"/>
    </w:rPr>
  </w:style>
  <w:style w:type="character" w:customStyle="1" w:styleId="ParagraphChar1">
    <w:name w:val="Paragraph Char1"/>
    <w:basedOn w:val="DefaultParagraphFont"/>
    <w:link w:val="Paragraph"/>
    <w:rsid w:val="001629E5"/>
    <w:rPr>
      <w:rFonts w:ascii="Times New Roman" w:hAnsi="Times New Roman"/>
      <w:color w:val="000000"/>
    </w:rPr>
  </w:style>
  <w:style w:type="character" w:customStyle="1" w:styleId="UnresolvedMention1">
    <w:name w:val="Unresolved Mention1"/>
    <w:basedOn w:val="DefaultParagraphFont"/>
    <w:uiPriority w:val="99"/>
    <w:semiHidden/>
    <w:unhideWhenUsed/>
    <w:rsid w:val="00C731A4"/>
    <w:rPr>
      <w:color w:val="000000"/>
      <w:shd w:val="clear" w:color="auto" w:fill="E6E6E6"/>
    </w:rPr>
  </w:style>
  <w:style w:type="paragraph" w:styleId="TOC1">
    <w:name w:val="toc 1"/>
    <w:basedOn w:val="Normal"/>
    <w:next w:val="Normal"/>
    <w:autoRedefine/>
    <w:rsid w:val="00805BCE"/>
    <w:pPr>
      <w:spacing w:after="100"/>
    </w:pPr>
  </w:style>
  <w:style w:type="character" w:styleId="UnresolvedMention">
    <w:name w:val="Unresolved Mention"/>
    <w:basedOn w:val="DefaultParagraphFont"/>
    <w:rsid w:val="00334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638215">
      <w:bodyDiv w:val="1"/>
      <w:marLeft w:val="0"/>
      <w:marRight w:val="0"/>
      <w:marTop w:val="0"/>
      <w:marBottom w:val="0"/>
      <w:divBdr>
        <w:top w:val="none" w:sz="0" w:space="0" w:color="auto"/>
        <w:left w:val="none" w:sz="0" w:space="0" w:color="auto"/>
        <w:bottom w:val="none" w:sz="0" w:space="0" w:color="auto"/>
        <w:right w:val="none" w:sz="0" w:space="0" w:color="auto"/>
      </w:divBdr>
    </w:div>
    <w:div w:id="17096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915191D-DAAB-4DE7-8FF3-5BF080B23BC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Sander</dc:creator>
  <cp:lastModifiedBy>JJ pellini</cp:lastModifiedBy>
  <cp:revision>2</cp:revision>
  <cp:lastPrinted>2025-08-26T14:16:00Z</cp:lastPrinted>
  <dcterms:created xsi:type="dcterms:W3CDTF">2025-08-26T14:16:00Z</dcterms:created>
  <dcterms:modified xsi:type="dcterms:W3CDTF">2025-08-26T14:16:00Z</dcterms:modified>
</cp:coreProperties>
</file>